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5224" w:rsidRPr="002F5224" w:rsidRDefault="002F5224" w:rsidP="008748D4">
      <w:pPr>
        <w:pageBreakBefore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          ПРИЛОЖЕНИЕ №1   </w:t>
      </w:r>
      <w:r w:rsidR="0082620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</w:t>
      </w:r>
      <w:r w:rsidR="008748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оговору №                                                                    </w:t>
      </w:r>
      <w:r w:rsidRPr="002F522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                    </w:t>
      </w:r>
    </w:p>
    <w:p w:rsidR="002F5224" w:rsidRPr="002F5224" w:rsidRDefault="002F5224" w:rsidP="008748D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2F5224" w:rsidRPr="002F5224" w:rsidRDefault="002F5224" w:rsidP="002F52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 ЗАКАЗЧИКА</w:t>
      </w:r>
    </w:p>
    <w:p w:rsidR="002F5224" w:rsidRPr="002F5224" w:rsidRDefault="002F5224" w:rsidP="002F52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техническое обслуживание инженерных систем и оборудования </w:t>
      </w:r>
    </w:p>
    <w:p w:rsidR="002F5224" w:rsidRPr="002F5224" w:rsidRDefault="002F5224" w:rsidP="002F52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224" w:rsidRPr="002F5224" w:rsidRDefault="002F5224" w:rsidP="00CE02F4">
      <w:pPr>
        <w:widowControl w:val="0"/>
        <w:spacing w:after="0" w:line="240" w:lineRule="auto"/>
        <w:ind w:left="540"/>
        <w:jc w:val="center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u w:val="single"/>
          <w:lang w:eastAsia="ru-RU"/>
        </w:rPr>
      </w:pPr>
      <w:r w:rsidRPr="002F5224"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  <w:t>Перечень основных услуг по комплексному техническому обслуживанию</w:t>
      </w:r>
    </w:p>
    <w:p w:rsidR="002F5224" w:rsidRPr="002F5224" w:rsidRDefault="002F5224" w:rsidP="002F5224">
      <w:pPr>
        <w:numPr>
          <w:ilvl w:val="0"/>
          <w:numId w:val="7"/>
        </w:num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Перечень основных сетей и систем, подлежащих техническому обслуживанию:</w:t>
      </w:r>
    </w:p>
    <w:p w:rsidR="002F5224" w:rsidRPr="002F5224" w:rsidRDefault="002F5224" w:rsidP="002F5224">
      <w:pPr>
        <w:numPr>
          <w:ilvl w:val="1"/>
          <w:numId w:val="7"/>
        </w:numPr>
        <w:tabs>
          <w:tab w:val="left" w:pos="1080"/>
        </w:tabs>
        <w:spacing w:after="0" w:line="240" w:lineRule="auto"/>
        <w:ind w:right="-95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Система вентиляции и кондиционирования воздуха.</w:t>
      </w:r>
    </w:p>
    <w:p w:rsidR="002F5224" w:rsidRPr="002F5224" w:rsidRDefault="002F5224" w:rsidP="002F5224">
      <w:pPr>
        <w:numPr>
          <w:ilvl w:val="1"/>
          <w:numId w:val="7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Система теплоснабжения.</w:t>
      </w:r>
    </w:p>
    <w:p w:rsidR="002F5224" w:rsidRPr="002F5224" w:rsidRDefault="002F5224" w:rsidP="002F5224">
      <w:pPr>
        <w:numPr>
          <w:ilvl w:val="1"/>
          <w:numId w:val="7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Система холодного и горячего водоснабжения.</w:t>
      </w:r>
    </w:p>
    <w:p w:rsidR="002F5224" w:rsidRPr="002F5224" w:rsidRDefault="002F5224" w:rsidP="002F5224">
      <w:pPr>
        <w:numPr>
          <w:ilvl w:val="1"/>
          <w:numId w:val="7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Система канализации, дренажа.</w:t>
      </w:r>
    </w:p>
    <w:p w:rsidR="002F5224" w:rsidRDefault="002F5224" w:rsidP="00CB6159">
      <w:pPr>
        <w:numPr>
          <w:ilvl w:val="1"/>
          <w:numId w:val="6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Система электроснабжения и освещения.</w:t>
      </w:r>
    </w:p>
    <w:p w:rsidR="002F5224" w:rsidRPr="00CB6159" w:rsidRDefault="002F5224" w:rsidP="00CB6159">
      <w:pPr>
        <w:pStyle w:val="af0"/>
        <w:numPr>
          <w:ilvl w:val="1"/>
          <w:numId w:val="41"/>
        </w:numPr>
        <w:tabs>
          <w:tab w:val="left" w:pos="1080"/>
        </w:tabs>
        <w:jc w:val="both"/>
        <w:rPr>
          <w:color w:val="70AD47" w:themeColor="accent6"/>
          <w:sz w:val="24"/>
          <w:szCs w:val="24"/>
        </w:rPr>
      </w:pPr>
      <w:r w:rsidRPr="00CB6159">
        <w:rPr>
          <w:sz w:val="24"/>
          <w:szCs w:val="24"/>
        </w:rPr>
        <w:t xml:space="preserve">    Обеспечение производства работ запасными частями, расходными материалами;</w:t>
      </w:r>
      <w:r w:rsidR="00AA3A69" w:rsidRPr="00CB6159">
        <w:rPr>
          <w:sz w:val="24"/>
          <w:szCs w:val="24"/>
        </w:rPr>
        <w:t xml:space="preserve"> </w:t>
      </w:r>
    </w:p>
    <w:p w:rsidR="00CB6159" w:rsidRDefault="00CB6159" w:rsidP="00CB6159">
      <w:pPr>
        <w:pStyle w:val="af0"/>
        <w:numPr>
          <w:ilvl w:val="1"/>
          <w:numId w:val="41"/>
        </w:numPr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FD44DD" w:rsidRPr="00CB6159">
        <w:rPr>
          <w:sz w:val="24"/>
          <w:szCs w:val="24"/>
        </w:rPr>
        <w:t>Погрузочно-разгрузочные работы</w:t>
      </w:r>
    </w:p>
    <w:p w:rsidR="00E20B27" w:rsidRPr="00CB6159" w:rsidRDefault="00E20B27" w:rsidP="00CB6159">
      <w:pPr>
        <w:pStyle w:val="af0"/>
        <w:numPr>
          <w:ilvl w:val="1"/>
          <w:numId w:val="41"/>
        </w:numPr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Проведение текущего ремонта мебели, штор, замков, дверей, кулеров, шредеров.</w:t>
      </w:r>
    </w:p>
    <w:p w:rsidR="002F5224" w:rsidRPr="005162D9" w:rsidRDefault="00CB6159" w:rsidP="0038359A">
      <w:pPr>
        <w:pStyle w:val="af0"/>
        <w:numPr>
          <w:ilvl w:val="1"/>
          <w:numId w:val="41"/>
        </w:numPr>
        <w:tabs>
          <w:tab w:val="left" w:pos="1134"/>
        </w:tabs>
        <w:jc w:val="both"/>
        <w:rPr>
          <w:sz w:val="24"/>
          <w:szCs w:val="24"/>
        </w:rPr>
      </w:pPr>
      <w:r w:rsidRPr="005162D9">
        <w:rPr>
          <w:sz w:val="24"/>
          <w:szCs w:val="24"/>
        </w:rPr>
        <w:t xml:space="preserve">    П</w:t>
      </w:r>
      <w:r w:rsidR="002F5224" w:rsidRPr="005162D9">
        <w:rPr>
          <w:sz w:val="24"/>
          <w:szCs w:val="24"/>
        </w:rPr>
        <w:t xml:space="preserve">рием Заявок по локализации и устранению </w:t>
      </w:r>
      <w:r w:rsidR="00986805" w:rsidRPr="005162D9">
        <w:rPr>
          <w:sz w:val="24"/>
          <w:szCs w:val="24"/>
        </w:rPr>
        <w:t xml:space="preserve">неполадок, </w:t>
      </w:r>
      <w:r w:rsidR="002F5224" w:rsidRPr="005162D9">
        <w:rPr>
          <w:sz w:val="24"/>
          <w:szCs w:val="24"/>
        </w:rPr>
        <w:t>аварий</w:t>
      </w:r>
      <w:r w:rsidRPr="005162D9">
        <w:rPr>
          <w:sz w:val="24"/>
          <w:szCs w:val="24"/>
        </w:rPr>
        <w:t xml:space="preserve"> </w:t>
      </w:r>
      <w:r w:rsidR="001B38DE" w:rsidRPr="005162D9">
        <w:rPr>
          <w:sz w:val="24"/>
          <w:szCs w:val="24"/>
        </w:rPr>
        <w:t xml:space="preserve">  по будням с 8.00 до 18.00</w:t>
      </w:r>
      <w:r w:rsidR="001B38DE" w:rsidRPr="005162D9">
        <w:rPr>
          <w:color w:val="70AD47" w:themeColor="accent6"/>
          <w:sz w:val="24"/>
          <w:szCs w:val="24"/>
        </w:rPr>
        <w:t>.</w:t>
      </w:r>
    </w:p>
    <w:p w:rsidR="002F5224" w:rsidRPr="002F5224" w:rsidRDefault="00533C3B" w:rsidP="002F5224">
      <w:pPr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bookmarkStart w:id="0" w:name="_GoBack"/>
      <w:bookmarkEnd w:id="0"/>
      <w:r w:rsidR="002F5224"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B65403">
        <w:rPr>
          <w:rFonts w:ascii="Times New Roman" w:eastAsia="Times New Roman" w:hAnsi="Times New Roman" w:cs="Times New Roman"/>
          <w:sz w:val="24"/>
          <w:szCs w:val="24"/>
          <w:lang w:eastAsia="ru-RU"/>
        </w:rPr>
        <w:t>едоставление</w:t>
      </w:r>
      <w:r w:rsidR="002F5224"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693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F693F" w:rsidRPr="00F55C6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еречня</w:t>
      </w:r>
      <w:r w:rsidR="00F55C63" w:rsidRPr="00F55C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(услуг) по техническому обслуживанию, текущему ремонту инженерных систем и санитарно-технического оборудования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месяц</w:t>
      </w:r>
      <w:r w:rsidR="00724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форме Приложения №3</w:t>
      </w:r>
      <w:r w:rsidR="00BF69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</w:t>
      </w:r>
      <w:r w:rsidR="002F5224"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5224" w:rsidRPr="002F5224" w:rsidRDefault="002F5224" w:rsidP="002F5224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224" w:rsidRPr="002F5224" w:rsidRDefault="002F5224" w:rsidP="002F52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ОБСЛУЖИВАНИЕ</w:t>
      </w:r>
    </w:p>
    <w:p w:rsidR="002F5224" w:rsidRPr="002F5224" w:rsidRDefault="002F5224" w:rsidP="002F52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5224" w:rsidRPr="002F5224" w:rsidRDefault="002F5224" w:rsidP="002F52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2F522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Технические характеристики обслуживаемых помещений</w:t>
      </w:r>
      <w:r w:rsidR="001A56B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и </w:t>
      </w:r>
      <w:r w:rsidR="0068260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оборудования.</w:t>
      </w:r>
    </w:p>
    <w:p w:rsidR="002F5224" w:rsidRPr="002F5224" w:rsidRDefault="002F5224" w:rsidP="002F52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378"/>
      </w:tblGrid>
      <w:tr w:rsidR="002F5224" w:rsidRPr="002F5224" w:rsidTr="00D57392">
        <w:trPr>
          <w:trHeight w:val="623"/>
        </w:trPr>
        <w:tc>
          <w:tcPr>
            <w:tcW w:w="3369" w:type="dxa"/>
            <w:vAlign w:val="center"/>
          </w:tcPr>
          <w:p w:rsidR="002F5224" w:rsidRPr="002F5224" w:rsidRDefault="002F5224" w:rsidP="002F5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6378" w:type="dxa"/>
            <w:vAlign w:val="center"/>
          </w:tcPr>
          <w:p w:rsidR="002F5224" w:rsidRPr="002F5224" w:rsidRDefault="002F5224" w:rsidP="002F5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Сведения</w:t>
            </w:r>
          </w:p>
        </w:tc>
      </w:tr>
      <w:tr w:rsidR="002F5224" w:rsidRPr="002F5224" w:rsidTr="00D57392">
        <w:tc>
          <w:tcPr>
            <w:tcW w:w="3369" w:type="dxa"/>
            <w:vAlign w:val="center"/>
          </w:tcPr>
          <w:p w:rsidR="002F5224" w:rsidRPr="002F5224" w:rsidRDefault="002F5224" w:rsidP="002F5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6378" w:type="dxa"/>
            <w:vAlign w:val="center"/>
          </w:tcPr>
          <w:p w:rsidR="002F5224" w:rsidRPr="002F5224" w:rsidRDefault="002F5224" w:rsidP="002F5224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г. Москва, 4-й Лесной переулок, дом 4</w:t>
            </w:r>
            <w:r w:rsidR="00F0430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</w:t>
            </w:r>
            <w:r w:rsidRPr="002F5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11</w:t>
            </w:r>
            <w:r w:rsidR="00D01CD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9E12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этаж</w:t>
            </w:r>
            <w:r w:rsidR="009E1291" w:rsidRPr="002F5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БЦ</w:t>
            </w:r>
            <w:r w:rsidRPr="002F5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«</w:t>
            </w:r>
            <w:r w:rsidRPr="002F5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White</w:t>
            </w:r>
            <w:r w:rsidRPr="002F5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2F5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Stone</w:t>
            </w:r>
            <w:r w:rsidRPr="002F5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2F5224" w:rsidRPr="002F5224" w:rsidTr="00D57392">
        <w:tc>
          <w:tcPr>
            <w:tcW w:w="3369" w:type="dxa"/>
            <w:vAlign w:val="center"/>
          </w:tcPr>
          <w:p w:rsidR="002F5224" w:rsidRPr="002F5224" w:rsidRDefault="002F5224" w:rsidP="002F5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Зданий</w:t>
            </w:r>
          </w:p>
        </w:tc>
        <w:tc>
          <w:tcPr>
            <w:tcW w:w="6378" w:type="dxa"/>
            <w:vAlign w:val="center"/>
          </w:tcPr>
          <w:p w:rsidR="002F5224" w:rsidRPr="002F5224" w:rsidRDefault="002F5224" w:rsidP="002F5224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Помещения в офисном Здании – </w:t>
            </w:r>
            <w:r w:rsidR="00D813D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2634,9</w:t>
            </w:r>
            <w:r w:rsidRPr="002F5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м2</w:t>
            </w:r>
          </w:p>
        </w:tc>
      </w:tr>
      <w:tr w:rsidR="002F5224" w:rsidRPr="002F5224" w:rsidTr="00D57392">
        <w:trPr>
          <w:trHeight w:val="745"/>
        </w:trPr>
        <w:tc>
          <w:tcPr>
            <w:tcW w:w="3369" w:type="dxa"/>
            <w:vAlign w:val="center"/>
          </w:tcPr>
          <w:p w:rsidR="002F5224" w:rsidRPr="002F5224" w:rsidRDefault="002F5224" w:rsidP="002F5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теплоснабжения</w:t>
            </w:r>
          </w:p>
        </w:tc>
        <w:tc>
          <w:tcPr>
            <w:tcW w:w="6378" w:type="dxa"/>
            <w:vAlign w:val="center"/>
          </w:tcPr>
          <w:p w:rsidR="002F5224" w:rsidRPr="002F5224" w:rsidRDefault="002F5224" w:rsidP="002F5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Радиаторы отопления </w:t>
            </w:r>
            <w:r w:rsidR="00D813D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115</w:t>
            </w:r>
            <w:r w:rsidRPr="002F5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комплекта</w:t>
            </w:r>
          </w:p>
        </w:tc>
      </w:tr>
      <w:tr w:rsidR="002F5224" w:rsidRPr="002F5224" w:rsidTr="00D57392">
        <w:trPr>
          <w:trHeight w:val="1691"/>
        </w:trPr>
        <w:tc>
          <w:tcPr>
            <w:tcW w:w="3369" w:type="dxa"/>
            <w:vAlign w:val="center"/>
          </w:tcPr>
          <w:p w:rsidR="002F5224" w:rsidRPr="002F5224" w:rsidRDefault="002F5224" w:rsidP="002F5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вентиляции и кондиционирования</w:t>
            </w:r>
          </w:p>
        </w:tc>
        <w:tc>
          <w:tcPr>
            <w:tcW w:w="6378" w:type="dxa"/>
            <w:vAlign w:val="center"/>
          </w:tcPr>
          <w:p w:rsidR="002F5224" w:rsidRPr="002F5224" w:rsidRDefault="002F5224" w:rsidP="002F5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Приточно-вытяжная вентиляция установлена на </w:t>
            </w:r>
            <w:r w:rsidR="00CE02F4"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этаже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офисного здания, фанкойлы</w:t>
            </w:r>
            <w:r w:rsid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6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 Кондиционеры сплит 5</w:t>
            </w:r>
            <w:r w:rsid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6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 по холоду</w:t>
            </w:r>
            <w:r w:rsid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F7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6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 Кондиционер </w:t>
            </w:r>
            <w:proofErr w:type="spellStart"/>
            <w:r w:rsidR="00CE02F4"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мультисплит</w:t>
            </w:r>
            <w:proofErr w:type="spellEnd"/>
            <w:r w:rsidR="00CE02F4"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внутренних блока</w:t>
            </w:r>
            <w:r w:rsidR="00635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35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FXQ</w:t>
            </w:r>
            <w:r w:rsidR="00635E6B" w:rsidRPr="00635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  <w:r w:rsidR="00635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Daikin</w:t>
            </w:r>
            <w:proofErr w:type="spellEnd"/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 </w:t>
            </w:r>
            <w:proofErr w:type="spellStart"/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</w:t>
            </w:r>
            <w:proofErr w:type="spellEnd"/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холоду -1шт.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2F5224" w:rsidRPr="002F5224" w:rsidRDefault="002F5224" w:rsidP="002F5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224" w:rsidRPr="002F5224" w:rsidTr="00D57392">
        <w:tc>
          <w:tcPr>
            <w:tcW w:w="3369" w:type="dxa"/>
            <w:vAlign w:val="center"/>
          </w:tcPr>
          <w:p w:rsidR="002F5224" w:rsidRPr="002F5224" w:rsidRDefault="00E60975" w:rsidP="002F5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э</w:t>
            </w:r>
            <w:r w:rsidR="002F5224"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лектроснабжение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освещения</w:t>
            </w:r>
          </w:p>
        </w:tc>
        <w:tc>
          <w:tcPr>
            <w:tcW w:w="6378" w:type="dxa"/>
            <w:vAlign w:val="center"/>
          </w:tcPr>
          <w:p w:rsidR="00F0430C" w:rsidRDefault="00E846D5" w:rsidP="00E6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2F5224"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становленная мощность </w:t>
            </w:r>
            <w:r w:rsidR="00E6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251,5</w:t>
            </w:r>
            <w:r w:rsidR="002F5224"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F5224"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</w:t>
            </w:r>
            <w:proofErr w:type="spellEnd"/>
            <w:r w:rsidR="002F5224"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2F5224" w:rsidRPr="002F5224" w:rsidRDefault="002F5224" w:rsidP="00E6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электрощитовых</w:t>
            </w:r>
            <w:r w:rsid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proofErr w:type="spellStart"/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узлов учета электроэнергии</w:t>
            </w:r>
            <w:r w:rsid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E6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шт., электрощитов</w:t>
            </w:r>
            <w:r w:rsid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6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2F5224" w:rsidRPr="002F5224" w:rsidTr="00D57392">
        <w:trPr>
          <w:trHeight w:val="437"/>
        </w:trPr>
        <w:tc>
          <w:tcPr>
            <w:tcW w:w="3369" w:type="dxa"/>
            <w:vAlign w:val="center"/>
          </w:tcPr>
          <w:p w:rsidR="002F5224" w:rsidRPr="002F5224" w:rsidRDefault="00E60975" w:rsidP="002F5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холодного и горячего </w:t>
            </w:r>
            <w:r w:rsidR="0052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водоснабжения</w:t>
            </w:r>
          </w:p>
        </w:tc>
        <w:tc>
          <w:tcPr>
            <w:tcW w:w="6378" w:type="dxa"/>
            <w:vAlign w:val="center"/>
          </w:tcPr>
          <w:p w:rsidR="002F5224" w:rsidRPr="002F5224" w:rsidRDefault="002F5224" w:rsidP="002F5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стояка и горизонтальная разводка по этажам</w:t>
            </w:r>
          </w:p>
          <w:p w:rsidR="002F5224" w:rsidRPr="002F5224" w:rsidRDefault="002F5224" w:rsidP="002F5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224" w:rsidRPr="002F5224" w:rsidTr="00D57392">
        <w:tc>
          <w:tcPr>
            <w:tcW w:w="3369" w:type="dxa"/>
            <w:vAlign w:val="center"/>
          </w:tcPr>
          <w:p w:rsidR="002F5224" w:rsidRPr="002F5224" w:rsidRDefault="002F5224" w:rsidP="002F5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канализации</w:t>
            </w:r>
            <w:r w:rsidR="0052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дренажа</w:t>
            </w:r>
          </w:p>
        </w:tc>
        <w:tc>
          <w:tcPr>
            <w:tcW w:w="6378" w:type="dxa"/>
            <w:vAlign w:val="center"/>
          </w:tcPr>
          <w:p w:rsidR="002F5224" w:rsidRPr="00986805" w:rsidRDefault="002F5224" w:rsidP="002F5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локальной фекальной канализации, включая </w:t>
            </w:r>
            <w:r w:rsidR="0052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</w:t>
            </w:r>
            <w:r w:rsidR="0052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Sololift</w:t>
            </w:r>
            <w:proofErr w:type="spellEnd"/>
          </w:p>
          <w:p w:rsidR="00847BCC" w:rsidRPr="002F5224" w:rsidRDefault="00847BCC" w:rsidP="002F5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BCC" w:rsidRPr="002F5224" w:rsidTr="00D57392">
        <w:tc>
          <w:tcPr>
            <w:tcW w:w="3369" w:type="dxa"/>
            <w:vAlign w:val="center"/>
          </w:tcPr>
          <w:p w:rsidR="00847BCC" w:rsidRPr="00F0430C" w:rsidRDefault="00847BCC" w:rsidP="00F04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</w:t>
            </w:r>
          </w:p>
          <w:p w:rsidR="00847BCC" w:rsidRPr="002F5224" w:rsidRDefault="00847BCC" w:rsidP="00F04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vAlign w:val="center"/>
          </w:tcPr>
          <w:p w:rsidR="00847BCC" w:rsidRPr="002F5224" w:rsidRDefault="00847BCC" w:rsidP="00F04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Прием, погрузка и отгрузка товарно-</w:t>
            </w:r>
            <w:r w:rsidR="00CB6159" w:rsidRP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материальных</w:t>
            </w:r>
            <w:r w:rsidR="00CB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ценностей</w:t>
            </w:r>
            <w:r w:rsidRP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прием и расстановка по месту</w:t>
            </w:r>
            <w:r w:rsid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расположения кулеров бутыл</w:t>
            </w:r>
            <w:r w:rsidR="003F1495" w:rsidRP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с водой, сбор пустых пластиковых бутылей.</w:t>
            </w:r>
          </w:p>
        </w:tc>
      </w:tr>
      <w:tr w:rsidR="005210A3" w:rsidRPr="002F5224" w:rsidTr="00D57392">
        <w:tc>
          <w:tcPr>
            <w:tcW w:w="3369" w:type="dxa"/>
            <w:vAlign w:val="center"/>
          </w:tcPr>
          <w:p w:rsidR="005210A3" w:rsidRPr="00F0430C" w:rsidRDefault="005210A3" w:rsidP="00F04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Сборка, разборка мебели с расстановкой</w:t>
            </w:r>
            <w:r w:rsidRP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6378" w:type="dxa"/>
            <w:vAlign w:val="center"/>
          </w:tcPr>
          <w:p w:rsidR="005210A3" w:rsidRPr="00F0430C" w:rsidRDefault="005210A3" w:rsidP="00F04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необходимости</w:t>
            </w:r>
          </w:p>
        </w:tc>
      </w:tr>
      <w:tr w:rsidR="00E20B27" w:rsidRPr="002F5224" w:rsidTr="00D57392">
        <w:tc>
          <w:tcPr>
            <w:tcW w:w="3369" w:type="dxa"/>
            <w:vAlign w:val="center"/>
          </w:tcPr>
          <w:p w:rsidR="00E20B27" w:rsidRPr="00F0430C" w:rsidRDefault="00E20B27" w:rsidP="00F04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E20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еку</w:t>
            </w:r>
            <w:r w:rsidR="00682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щий</w:t>
            </w:r>
            <w:r w:rsidRPr="00E20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 мебели, штор, замков, дверей, кулеров, шредеров.</w:t>
            </w:r>
          </w:p>
        </w:tc>
        <w:tc>
          <w:tcPr>
            <w:tcW w:w="6378" w:type="dxa"/>
            <w:vAlign w:val="center"/>
          </w:tcPr>
          <w:p w:rsidR="00E20B27" w:rsidRPr="00F0430C" w:rsidRDefault="00682601" w:rsidP="00F04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необходимости</w:t>
            </w:r>
          </w:p>
        </w:tc>
      </w:tr>
    </w:tbl>
    <w:p w:rsidR="002F5224" w:rsidRPr="002F5224" w:rsidRDefault="002F5224" w:rsidP="002F52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F5224" w:rsidRPr="002F5224" w:rsidRDefault="002F5224" w:rsidP="002F52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5224" w:rsidRPr="002F5224" w:rsidRDefault="002F5224" w:rsidP="002F52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ОСНОВНЫЕ ТРЕБОВАНИЯ К КОМПЛЕКСНОМУ ТЕХНИЧЕСКОМУ</w:t>
      </w:r>
    </w:p>
    <w:p w:rsidR="002F5224" w:rsidRPr="002F5224" w:rsidRDefault="002F5224" w:rsidP="002F52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ОБСЛУЖИВАНИЮ</w:t>
      </w:r>
    </w:p>
    <w:p w:rsidR="002F5224" w:rsidRPr="00CB6159" w:rsidRDefault="002F5224" w:rsidP="002F5224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5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аттестации у сотрудников по всем видам деятельности на момент подписания Договора.</w:t>
      </w:r>
      <w:r w:rsidR="00CB6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38DE" w:rsidRPr="00CB6159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Аттестация должна быть подтверждена удостоверениями установленной формы.</w:t>
      </w:r>
    </w:p>
    <w:p w:rsidR="002F5224" w:rsidRPr="00CB6159" w:rsidRDefault="002F5224" w:rsidP="002F5224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5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B789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</w:t>
      </w:r>
      <w:r w:rsidR="00DD504A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Pr="00CB6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дневного дежурства на объекте</w:t>
      </w:r>
      <w:r w:rsidR="00CB6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1B38DE" w:rsidRPr="00CB6159"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  <w:t xml:space="preserve"> </w:t>
      </w:r>
      <w:r w:rsidR="001B38DE" w:rsidRPr="00CB6159">
        <w:rPr>
          <w:rFonts w:ascii="Times New Roman" w:eastAsia="Times New Roman" w:hAnsi="Times New Roman" w:cs="Times New Roman"/>
          <w:sz w:val="24"/>
          <w:szCs w:val="24"/>
          <w:lang w:eastAsia="ru-RU"/>
        </w:rPr>
        <w:t>8.00 до 18.00 по будням</w:t>
      </w:r>
      <w:r w:rsidR="001B38DE" w:rsidRPr="00CB6159"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  <w:t>.</w:t>
      </w:r>
    </w:p>
    <w:p w:rsidR="002F5224" w:rsidRPr="002F5224" w:rsidRDefault="002F5224" w:rsidP="002F5224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постоянного </w:t>
      </w:r>
      <w:r w:rsidRPr="00CB615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достаточного</w:t>
      </w:r>
      <w:r w:rsidR="001B38DE" w:rsidRPr="00CB6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6159" w:rsidRPr="00CB6159">
        <w:rPr>
          <w:rFonts w:ascii="Times New Roman" w:eastAsia="Times New Roman" w:hAnsi="Times New Roman" w:cs="Times New Roman"/>
          <w:sz w:val="24"/>
          <w:szCs w:val="24"/>
          <w:lang w:eastAsia="ru-RU"/>
        </w:rPr>
        <w:t>(не</w:t>
      </w:r>
      <w:r w:rsidR="001B38DE" w:rsidRPr="00CB6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менее 2 человек)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количества квалифицированного инженерно-технического состава на объекте в течении рабочего дня.</w:t>
      </w:r>
    </w:p>
    <w:p w:rsidR="002F5224" w:rsidRPr="002F5224" w:rsidRDefault="002F5224" w:rsidP="002F5224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85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Обеспеч</w:t>
      </w:r>
      <w:r w:rsidR="00DD504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ение</w:t>
      </w:r>
      <w:r w:rsidRPr="00F0385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возможность вызова квалифицированных сотрудников для</w:t>
      </w:r>
      <w:r w:rsidRPr="002F522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локализации возможных неполадок и их устранения круглосуточно в течение 2-х часов (аварийная бригада).</w:t>
      </w:r>
    </w:p>
    <w:p w:rsidR="002F5224" w:rsidRPr="002F5224" w:rsidRDefault="002F5224" w:rsidP="002F5224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</w:t>
      </w:r>
      <w:r w:rsidR="00DD504A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</w:t>
      </w:r>
      <w:r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систематический мониторинг технического состояния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 объекта и вести соответствующую документацию, согласованную с Заказчиком. Работы в рамках мониторинга Систем включают:</w:t>
      </w:r>
    </w:p>
    <w:p w:rsidR="002F5224" w:rsidRPr="002F5224" w:rsidRDefault="002F5224" w:rsidP="002F5224">
      <w:pPr>
        <w:numPr>
          <w:ilvl w:val="0"/>
          <w:numId w:val="3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состояния Систем посредством осмотра;</w:t>
      </w:r>
    </w:p>
    <w:p w:rsidR="002F5224" w:rsidRPr="002F5224" w:rsidRDefault="002F5224" w:rsidP="002F5224">
      <w:pPr>
        <w:numPr>
          <w:ilvl w:val="0"/>
          <w:numId w:val="3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протоколов состояния и эксплуатационных параметров;</w:t>
      </w:r>
    </w:p>
    <w:p w:rsidR="002F5224" w:rsidRPr="00F0385F" w:rsidRDefault="002F5224" w:rsidP="002F5224">
      <w:pPr>
        <w:numPr>
          <w:ilvl w:val="0"/>
          <w:numId w:val="3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сигналов о неполадках;</w:t>
      </w:r>
    </w:p>
    <w:p w:rsidR="002F5224" w:rsidRPr="002F5224" w:rsidRDefault="002F5224" w:rsidP="002F5224">
      <w:pPr>
        <w:numPr>
          <w:ilvl w:val="0"/>
          <w:numId w:val="3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оперативное реагирование на сигналы о неполадках в Системах;</w:t>
      </w:r>
    </w:p>
    <w:p w:rsidR="002F5224" w:rsidRPr="002F5224" w:rsidRDefault="002F5224" w:rsidP="002F5224">
      <w:pPr>
        <w:numPr>
          <w:ilvl w:val="0"/>
          <w:numId w:val="3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оперативный ремонт неисправного оборудования.</w:t>
      </w:r>
    </w:p>
    <w:p w:rsidR="002F5224" w:rsidRPr="002F5224" w:rsidRDefault="002F5224" w:rsidP="002F5224">
      <w:pPr>
        <w:numPr>
          <w:ilvl w:val="0"/>
          <w:numId w:val="3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</w:t>
      </w:r>
      <w:r w:rsidR="00DD504A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Заказчику отчеты по действиям персонала, связанные с</w:t>
      </w:r>
      <w:r w:rsidR="00847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ликвидацией аварийных ситуаций.</w:t>
      </w:r>
    </w:p>
    <w:p w:rsidR="002F5224" w:rsidRPr="002F5224" w:rsidRDefault="002D73AC" w:rsidP="002F5224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Незамедлительное информирование Заказчика об </w:t>
      </w:r>
      <w:r w:rsidR="002F5224" w:rsidRPr="002F522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обнаруженн</w:t>
      </w:r>
      <w:r w:rsidR="004626D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ы</w:t>
      </w:r>
      <w:r w:rsidR="00093F6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х</w:t>
      </w:r>
      <w:r w:rsidR="002F5224" w:rsidRPr="002F522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недостатк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ах в работе инженерных систем</w:t>
      </w:r>
      <w:r w:rsidR="002F5224" w:rsidRPr="002F522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</w:t>
      </w:r>
    </w:p>
    <w:p w:rsidR="002F5224" w:rsidRPr="002F5224" w:rsidRDefault="002F5224" w:rsidP="002F5224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обслуживание с проведением планово-предупредительных, текущих и аварийных ремонтов инженерных систем.</w:t>
      </w:r>
    </w:p>
    <w:p w:rsidR="002F5224" w:rsidRPr="002F5224" w:rsidRDefault="002F5224" w:rsidP="002F5224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технических регламентов</w:t>
      </w:r>
      <w:r w:rsidR="00BC5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385F"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>ПУЭ</w:t>
      </w:r>
      <w:r w:rsidR="00F0385F"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выполнении работ по техническому обслуживанию.</w:t>
      </w:r>
    </w:p>
    <w:p w:rsidR="002F5224" w:rsidRPr="00F0385F" w:rsidRDefault="009421D0" w:rsidP="002F5224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ирование </w:t>
      </w:r>
      <w:r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соответствия</w:t>
      </w:r>
      <w:r w:rsidR="002F5224"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</w:t>
      </w:r>
      <w:r w:rsidR="00BC542D"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2F5224"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воздушной среды в </w:t>
      </w:r>
      <w:r w:rsidR="00BC542D"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помещениях с</w:t>
      </w:r>
      <w:r w:rsidR="002F5224"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учетом Санитарных норм и </w:t>
      </w:r>
      <w:r w:rsidR="00F0385F"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проектной</w:t>
      </w:r>
      <w:r w:rsidR="00BC542D"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документации.</w:t>
      </w:r>
    </w:p>
    <w:p w:rsidR="002F5224" w:rsidRPr="002F5224" w:rsidRDefault="002F5224" w:rsidP="002F5224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</w:t>
      </w:r>
      <w:r w:rsidR="009421D0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ирование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графика проведение плановых и внеплановых электроизмерительных работ.</w:t>
      </w:r>
    </w:p>
    <w:p w:rsidR="002F5224" w:rsidRPr="002F5224" w:rsidRDefault="002F5224" w:rsidP="002F5224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обслуживания и ремонта дверей, входных групп.</w:t>
      </w:r>
    </w:p>
    <w:p w:rsidR="002F5224" w:rsidRPr="002F5224" w:rsidRDefault="002F5224" w:rsidP="002F5224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различного мелкого ремонта по указанию Заказчика за счет эксплуатирующей организации.</w:t>
      </w:r>
    </w:p>
    <w:p w:rsidR="002F5224" w:rsidRPr="002F5224" w:rsidRDefault="002F5224" w:rsidP="002F5224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оказания услуг необходимым количеством ремонтных материалов, оборудования, изделий, запасных частей, расходных материалов, а также других </w:t>
      </w:r>
      <w:r w:rsidR="00E846D5"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предметов</w:t>
      </w:r>
      <w:r w:rsidR="00E84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FF458E" w:rsidRPr="00F76AA7">
        <w:rPr>
          <w:rFonts w:ascii="Times New Roman" w:eastAsia="Calibri" w:hAnsi="Times New Roman" w:cs="Times New Roman"/>
        </w:rPr>
        <w:t>лампы</w:t>
      </w:r>
      <w:r w:rsidR="00957122" w:rsidRPr="00F76AA7">
        <w:rPr>
          <w:rFonts w:ascii="Times New Roman" w:eastAsia="Calibri" w:hAnsi="Times New Roman" w:cs="Times New Roman"/>
        </w:rPr>
        <w:t xml:space="preserve">, крепежный материал, запчасти стоимостью до </w:t>
      </w:r>
      <w:r w:rsidR="00F76AA7" w:rsidRPr="00F76AA7">
        <w:rPr>
          <w:rFonts w:ascii="Times New Roman" w:eastAsia="Calibri" w:hAnsi="Times New Roman" w:cs="Times New Roman"/>
        </w:rPr>
        <w:t xml:space="preserve">20 </w:t>
      </w:r>
      <w:r w:rsidR="00957122" w:rsidRPr="00F76AA7">
        <w:rPr>
          <w:rFonts w:ascii="Times New Roman" w:eastAsia="Calibri" w:hAnsi="Times New Roman" w:cs="Times New Roman"/>
        </w:rPr>
        <w:t xml:space="preserve">000,00 </w:t>
      </w:r>
      <w:r w:rsidR="00F76AA7" w:rsidRPr="00F76AA7">
        <w:rPr>
          <w:rFonts w:ascii="Times New Roman" w:eastAsia="Calibri" w:hAnsi="Times New Roman" w:cs="Times New Roman"/>
        </w:rPr>
        <w:t>рублей в</w:t>
      </w:r>
      <w:r w:rsidR="003D4D21" w:rsidRPr="00F76AA7">
        <w:rPr>
          <w:rFonts w:ascii="Times New Roman" w:eastAsia="Calibri" w:hAnsi="Times New Roman" w:cs="Times New Roman"/>
        </w:rPr>
        <w:t xml:space="preserve"> месяц</w:t>
      </w:r>
      <w:r w:rsidR="00957122" w:rsidRPr="00F76AA7">
        <w:rPr>
          <w:rFonts w:ascii="Times New Roman" w:eastAsia="Calibri" w:hAnsi="Times New Roman" w:cs="Times New Roman"/>
        </w:rPr>
        <w:t>)</w:t>
      </w:r>
      <w:r w:rsidRPr="00F76AA7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потребность в которых возникает в процессе эксп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луатации.</w:t>
      </w:r>
      <w:r w:rsidR="00E84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F5224" w:rsidRPr="0088486F" w:rsidRDefault="002F5224" w:rsidP="0014371E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8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оказания услуг собственными инструментами, оборудованием, приборами, инвентарем, мобильной связью, специальной одеждой.</w:t>
      </w:r>
    </w:p>
    <w:p w:rsidR="002F5224" w:rsidRPr="002F5224" w:rsidRDefault="002F5224" w:rsidP="002F5224">
      <w:pPr>
        <w:numPr>
          <w:ilvl w:val="0"/>
          <w:numId w:val="1"/>
        </w:numPr>
        <w:spacing w:after="0" w:line="240" w:lineRule="auto"/>
        <w:ind w:right="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 контролирующими органами, выполнение предписаний.</w:t>
      </w:r>
    </w:p>
    <w:p w:rsidR="002F5224" w:rsidRPr="002F5224" w:rsidRDefault="002F5224" w:rsidP="002F5224">
      <w:pPr>
        <w:numPr>
          <w:ilvl w:val="0"/>
          <w:numId w:val="1"/>
        </w:numPr>
        <w:spacing w:after="0" w:line="240" w:lineRule="auto"/>
        <w:ind w:right="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Контрол</w:t>
      </w:r>
      <w:r w:rsidR="00DD504A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ирование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соблюдение государственных нормативов и требований </w:t>
      </w:r>
      <w:r w:rsidR="009C2DF6"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городских и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иных контролирующих органов.</w:t>
      </w:r>
    </w:p>
    <w:p w:rsidR="002F5224" w:rsidRPr="0088486F" w:rsidRDefault="002F5224" w:rsidP="002F5224">
      <w:pPr>
        <w:numPr>
          <w:ilvl w:val="0"/>
          <w:numId w:val="1"/>
        </w:numPr>
        <w:spacing w:after="0" w:line="240" w:lineRule="auto"/>
        <w:ind w:right="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8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распоряжению</w:t>
      </w:r>
      <w:r w:rsidR="00BC542D" w:rsidRPr="00884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88486F" w:rsidRPr="0088486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согласованию Заказчика</w:t>
      </w:r>
      <w:r w:rsidRPr="00884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осуществление подбора подрядных организаций для выполнения специализированных и иных работ. Соблюдение норм и правил Техники безопасности и охраны труда при производстве работ.</w:t>
      </w:r>
    </w:p>
    <w:p w:rsidR="002F5224" w:rsidRPr="00E56C83" w:rsidRDefault="002F5224" w:rsidP="002F5224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 проведении мероприятий по техобслуживанию механических и электрических систем Объекта осуществл</w:t>
      </w:r>
      <w:r w:rsidR="00DD504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ение</w:t>
      </w:r>
      <w:r w:rsidRPr="002F522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их с минимальными неудобствами в отношении работы </w:t>
      </w:r>
      <w:r w:rsidR="009C2DF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сотрудников </w:t>
      </w:r>
      <w:r w:rsidRPr="002F522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Заказчика.</w:t>
      </w:r>
    </w:p>
    <w:p w:rsidR="00E56C83" w:rsidRPr="002F5224" w:rsidRDefault="00E56C83" w:rsidP="00E56C83">
      <w:pPr>
        <w:spacing w:after="0" w:line="240" w:lineRule="auto"/>
        <w:ind w:left="14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224" w:rsidRPr="002F5224" w:rsidRDefault="002F5224" w:rsidP="002F5224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ПЕРЕЧЕНЬ ОСНОВНЫХ УСЛУГ ПО ТЕХНИЧЕСКОМУ ОБСЛУЖИВАНИЮ</w:t>
      </w:r>
    </w:p>
    <w:p w:rsidR="002F5224" w:rsidRPr="002F5224" w:rsidRDefault="002F5224" w:rsidP="002F5224">
      <w:pPr>
        <w:tabs>
          <w:tab w:val="left" w:pos="1080"/>
        </w:tabs>
        <w:spacing w:before="180" w:after="120" w:line="240" w:lineRule="auto"/>
        <w:ind w:right="-6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2.1.      Инженерные сети, оборудование.</w:t>
      </w:r>
    </w:p>
    <w:p w:rsidR="002F5224" w:rsidRPr="002F5224" w:rsidRDefault="002F5224" w:rsidP="002F5224">
      <w:pPr>
        <w:tabs>
          <w:tab w:val="left" w:pos="1620"/>
        </w:tabs>
        <w:spacing w:after="0" w:line="240" w:lineRule="auto"/>
        <w:ind w:right="-6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2.1.1. Проверка наличия </w:t>
      </w:r>
      <w:r w:rsidR="00942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копий 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исполнительной </w:t>
      </w:r>
      <w:r w:rsidR="00FA6333"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документации</w:t>
      </w:r>
      <w:r w:rsid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>, далее ИД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2F5224" w:rsidRPr="002F5224" w:rsidRDefault="002F5224" w:rsidP="002F5224">
      <w:pPr>
        <w:tabs>
          <w:tab w:val="left" w:pos="1620"/>
        </w:tabs>
        <w:spacing w:after="0" w:line="240" w:lineRule="auto"/>
        <w:ind w:right="-6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2.1.2.  Ведение эксплуатационной документации</w:t>
      </w:r>
      <w:r w:rsid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5224" w:rsidRPr="002F5224" w:rsidRDefault="002F5224" w:rsidP="002F5224">
      <w:pPr>
        <w:tabs>
          <w:tab w:val="left" w:pos="162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2.1.3. Выполнение требований ПУЭ, МПТБ, СНиП, Госстандартов и другой нормативной документации при техническом обслуживании, монтаже и наладке оборудования.</w:t>
      </w:r>
    </w:p>
    <w:p w:rsidR="002F5224" w:rsidRPr="002F5224" w:rsidRDefault="002F5224" w:rsidP="002F5224">
      <w:pPr>
        <w:tabs>
          <w:tab w:val="left" w:pos="162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2.1.4.  Участие в приеме инженерных сетей и оборудования в эксплуатацию.</w:t>
      </w:r>
    </w:p>
    <w:p w:rsidR="002F5224" w:rsidRPr="002F5224" w:rsidRDefault="002F5224" w:rsidP="002F5224">
      <w:pPr>
        <w:tabs>
          <w:tab w:val="left" w:pos="720"/>
          <w:tab w:val="left" w:pos="1080"/>
        </w:tabs>
        <w:spacing w:before="180" w:after="12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    Система теплоснабжения. 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2.2.1.  Техническое обслуживание запорной и регулирующей арматуры, трубопроводов системы отопления и ГВС (осмотр, проверка технического состояния, регулировка и наладка, подтяжка болтовых креплений, очистка, смазка, устранение мелких дефектов, подкраска, восстановление теплоизоляции).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2.2.3.  Техническое обслуживание оборудования радиаторного отопления.</w:t>
      </w:r>
    </w:p>
    <w:p w:rsidR="002F5224" w:rsidRPr="002F5224" w:rsidRDefault="002F5224" w:rsidP="002F5224">
      <w:pPr>
        <w:tabs>
          <w:tab w:val="left" w:pos="1080"/>
          <w:tab w:val="left" w:pos="6521"/>
        </w:tabs>
        <w:spacing w:before="180" w:after="12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2.3.     Система водоснабжения, канализации, дренажа.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2.3.1. Техническ</w:t>
      </w:r>
      <w:r w:rsidR="00DD504A"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</w:t>
      </w:r>
      <w:r w:rsidR="00DD504A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ирование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надзор за пользованием воды, учет количества потребляемой и отводимой воды, устранение утечек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2.3.2.  Обеспечение бесперебойного отвода фекальных и сточных вод.</w:t>
      </w:r>
    </w:p>
    <w:p w:rsid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2.3.4. Техническое обслуживание внутренних сетей водопровода и канализации (осмотр, проверка технического состояния, регулировка и наладка, подтяжка болтовых креплений, очистка, смазка, устранение мелких дефектов, подкраска, очистка фильтров и т.п.)</w:t>
      </w:r>
    </w:p>
    <w:p w:rsidR="000A3B72" w:rsidRPr="00C6411D" w:rsidRDefault="000A3B72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</w:p>
    <w:p w:rsidR="000A3B72" w:rsidRPr="002F5224" w:rsidRDefault="000A3B72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2.3.5. Текущий ремонт (замена смазки, промывка, наладка расходов и напоров, замена изношенных частей и оборудования и т.п.):</w:t>
      </w:r>
    </w:p>
    <w:p w:rsidR="002F5224" w:rsidRPr="002F5224" w:rsidRDefault="002F5224" w:rsidP="002F5224">
      <w:pPr>
        <w:numPr>
          <w:ilvl w:val="0"/>
          <w:numId w:val="5"/>
        </w:numPr>
        <w:tabs>
          <w:tab w:val="left" w:pos="1260"/>
          <w:tab w:val="left" w:pos="6521"/>
        </w:tabs>
        <w:spacing w:after="0" w:line="240" w:lineRule="auto"/>
        <w:ind w:left="90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системы </w:t>
      </w:r>
      <w:r w:rsid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холодного 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водоснабжения (ХВС)</w:t>
      </w:r>
    </w:p>
    <w:p w:rsidR="00FA6333" w:rsidRDefault="002F5224" w:rsidP="00C142AB">
      <w:pPr>
        <w:numPr>
          <w:ilvl w:val="0"/>
          <w:numId w:val="4"/>
        </w:numPr>
        <w:tabs>
          <w:tab w:val="left" w:pos="1260"/>
          <w:tab w:val="left" w:pos="6521"/>
        </w:tabs>
        <w:spacing w:after="0" w:line="240" w:lineRule="auto"/>
        <w:ind w:left="90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горячего водоснабжения (ГВС)</w:t>
      </w:r>
    </w:p>
    <w:p w:rsidR="002F5224" w:rsidRPr="00FA6333" w:rsidRDefault="002F5224" w:rsidP="00C142AB">
      <w:pPr>
        <w:numPr>
          <w:ilvl w:val="0"/>
          <w:numId w:val="4"/>
        </w:numPr>
        <w:tabs>
          <w:tab w:val="left" w:pos="1260"/>
          <w:tab w:val="left" w:pos="6521"/>
        </w:tabs>
        <w:spacing w:after="0" w:line="240" w:lineRule="auto"/>
        <w:ind w:left="90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фекальной канализации</w:t>
      </w:r>
    </w:p>
    <w:p w:rsidR="002F5224" w:rsidRPr="002F5224" w:rsidRDefault="002F5224" w:rsidP="002F5224">
      <w:pPr>
        <w:tabs>
          <w:tab w:val="left" w:pos="1080"/>
          <w:tab w:val="left" w:pos="6521"/>
        </w:tabs>
        <w:spacing w:before="180" w:after="12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2.4.     Система электроснабжения и освещения.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 w:rsid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Учет</w:t>
      </w:r>
      <w:r w:rsidR="00242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энергии, проверка фактического расхода и качества электроэнергии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 w:rsid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Техническое обслуживание вводных шкафов и вводно-распределительных устройств с установленной в них аппаратурой защиты, контроля и управления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 w:rsid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.  Техническое обслуживание электрооборудования всех помещений (устранение дефектов и неисправностей на световых приборах и установочной аппаратуре).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 w:rsid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Замена ламп внутреннего освещения, а </w:t>
      </w:r>
      <w:r w:rsidR="00242C25"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="00242C25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утилизация за счет Исполнителя в специализированной организации. 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 w:rsid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Техническое обслуживание силовых и осветительных установок, установок автоматизации систем теплоснабжения, вентиляции, водоснабжения.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2.4.</w:t>
      </w:r>
      <w:r w:rsid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Техническое </w:t>
      </w:r>
      <w:r w:rsidR="004626DB"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обслуживание щитков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шкафов, с </w:t>
      </w:r>
      <w:proofErr w:type="spellStart"/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электроустановочными</w:t>
      </w:r>
      <w:proofErr w:type="spellEnd"/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изделиями.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 w:rsid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</w:t>
      </w:r>
      <w:r w:rsidR="00D5739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электротехнических испытаний и измерений в установленном порядке.</w:t>
      </w:r>
    </w:p>
    <w:p w:rsidR="0088486F" w:rsidRDefault="002F5224" w:rsidP="0088486F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 w:rsid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Техническое обслуживание (осмотр, устранение мелких дефектов, нанесение поясняющих надписей, протирка пыли и т.п.) кабельных линий.</w:t>
      </w:r>
    </w:p>
    <w:p w:rsidR="002F5224" w:rsidRPr="002F5224" w:rsidRDefault="002F5224" w:rsidP="0088486F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2.5.        Системы приточно-вытяжной вентиляции и кондиционирования воздуха.</w:t>
      </w:r>
    </w:p>
    <w:p w:rsidR="002F5224" w:rsidRPr="0088486F" w:rsidRDefault="002F5224" w:rsidP="002F5224">
      <w:pPr>
        <w:tabs>
          <w:tab w:val="left" w:pos="1620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2.5.1.  Проверка соответствия производительности систем расчетным данным при различных режимах работы систем. Проверка на соответствие проектным параметрам воздушной среды</w:t>
      </w:r>
      <w:r w:rsidRPr="008848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A3B72" w:rsidRPr="00884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11D" w:rsidRPr="00884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обнаружении </w:t>
      </w:r>
      <w:r w:rsidR="0088486F" w:rsidRPr="0088486F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несоответствия</w:t>
      </w:r>
      <w:r w:rsidR="00C6411D" w:rsidRPr="0088486F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доводить до сведения Заказчика и инженерный состав эксплуатации здания.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2.5.2.   Регулирование систем производительности по воздуху, определенным санитарными правилами и спецификациями помещений.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2.5.3. Устранение ненормальных шумов, вибраций и подсосов, положений шиберных заслонок и дросселирующих клапанов.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2.5.4.  Техническое обслуживание в соответствии с техническими регламентами (осмотр, крепления узлов и деталей, устранение загрязненности секций кондиционеров, фильтров, проверка тепловой изоляции и герметичности калориферов, мягких вставок, соединений трубопроводов, смазка и т.п.):</w:t>
      </w:r>
    </w:p>
    <w:p w:rsidR="002F5224" w:rsidRPr="002F5224" w:rsidRDefault="002F5224" w:rsidP="002F5224">
      <w:pPr>
        <w:tabs>
          <w:tab w:val="left" w:pos="6521"/>
        </w:tabs>
        <w:spacing w:after="0" w:line="240" w:lineRule="auto"/>
        <w:ind w:left="90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-  общеобменной приточно-вытяжной вентиляции,</w:t>
      </w:r>
    </w:p>
    <w:p w:rsidR="002F5224" w:rsidRPr="002F5224" w:rsidRDefault="002F5224" w:rsidP="002F5224">
      <w:pPr>
        <w:tabs>
          <w:tab w:val="left" w:pos="6521"/>
        </w:tabs>
        <w:spacing w:after="0" w:line="240" w:lineRule="auto"/>
        <w:ind w:left="90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кондиционеров, 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2.5.5.  Текущий ремонт (замена выработавшихся узлов и деталей, замена мягких вставок, фильтров, разрушившейся теплоизоляции, запорно-регулирующей аппаратуры, проверка работоспособности шиберных заслонок, дросселирующих клапанов, восстановление лакокрасочных покрытий, проверка производительности и регулировки, промывка водяных систем):</w:t>
      </w:r>
    </w:p>
    <w:p w:rsidR="002F5224" w:rsidRPr="002F5224" w:rsidRDefault="002F5224" w:rsidP="002F5224">
      <w:pPr>
        <w:tabs>
          <w:tab w:val="left" w:pos="1260"/>
          <w:tab w:val="left" w:pos="6521"/>
        </w:tabs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общеобменной приточно-вытяжной вентиляции,</w:t>
      </w:r>
    </w:p>
    <w:p w:rsidR="002F5224" w:rsidRPr="002F5224" w:rsidRDefault="002F5224" w:rsidP="002F5224">
      <w:pPr>
        <w:tabs>
          <w:tab w:val="left" w:pos="1260"/>
          <w:tab w:val="left" w:pos="6521"/>
        </w:tabs>
        <w:spacing w:after="0" w:line="240" w:lineRule="auto"/>
        <w:ind w:left="90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  кондиционеров, </w:t>
      </w:r>
    </w:p>
    <w:p w:rsidR="002F5224" w:rsidRPr="002F5224" w:rsidRDefault="002F5224" w:rsidP="002F5224">
      <w:pPr>
        <w:tabs>
          <w:tab w:val="left" w:pos="108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2.6.      Системы автоматики, контроля и измерений.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2.6.1. Техническое обслуживание контрольно-измерительных приборов систем автоматики (уборка щитов, приборов и элементов автоматики от пыли и загрязнений; продувка фильтров воздухом; протирка техническим спиритом </w:t>
      </w:r>
      <w:proofErr w:type="spellStart"/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электроконтактов</w:t>
      </w:r>
      <w:proofErr w:type="spellEnd"/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клемных</w:t>
      </w:r>
      <w:proofErr w:type="spellEnd"/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соединений и разъемов и т.д.).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2.6.2.   Поверка контрольно-измерительных приборов систем автоматики.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2.6.3.   Выявление и устранение неисправностей, включая программное обеспечение.</w:t>
      </w:r>
    </w:p>
    <w:p w:rsidR="002F5224" w:rsidRPr="002F5224" w:rsidRDefault="002F5224" w:rsidP="002F5224">
      <w:pPr>
        <w:tabs>
          <w:tab w:val="left" w:pos="360"/>
          <w:tab w:val="left" w:pos="10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2.7.      Общестроительные работы.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2.7.1. Мелкий ремонт окон, дверей, их арматуры (замков, петель, доводчиков, ограничителей). 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2.7.2.   Мелкий ремонт полов, стен, потолков, фасадов, входных групп.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2.7.3.   Мелкий ремонт мебели.</w:t>
      </w:r>
    </w:p>
    <w:p w:rsidR="002F5224" w:rsidRPr="002F5224" w:rsidRDefault="002F5224" w:rsidP="002F5224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2F5224">
        <w:rPr>
          <w:rFonts w:ascii="Times New Roman" w:eastAsia="Times New Roman" w:hAnsi="Times New Roman" w:cs="Times New Roman"/>
          <w:spacing w:val="-4"/>
          <w:sz w:val="24"/>
          <w:szCs w:val="24"/>
        </w:rPr>
        <w:t>2.8.      Менеджмент технической документации.</w:t>
      </w:r>
    </w:p>
    <w:p w:rsidR="002F5224" w:rsidRPr="00C6411D" w:rsidRDefault="002F5224" w:rsidP="002F5224">
      <w:pPr>
        <w:widowControl w:val="0"/>
        <w:tabs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</w:pPr>
      <w:r w:rsidRPr="002F522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2.8.1. </w:t>
      </w:r>
      <w:r w:rsidR="0088486F" w:rsidRPr="002F5224">
        <w:rPr>
          <w:rFonts w:ascii="Times New Roman" w:eastAsia="Times New Roman" w:hAnsi="Times New Roman" w:cs="Times New Roman"/>
          <w:spacing w:val="-4"/>
          <w:sz w:val="24"/>
          <w:szCs w:val="24"/>
        </w:rPr>
        <w:t>Хран</w:t>
      </w:r>
      <w:r w:rsidR="00DD504A">
        <w:rPr>
          <w:rFonts w:ascii="Times New Roman" w:eastAsia="Times New Roman" w:hAnsi="Times New Roman" w:cs="Times New Roman"/>
          <w:spacing w:val="-4"/>
          <w:sz w:val="24"/>
          <w:szCs w:val="24"/>
        </w:rPr>
        <w:t>ение</w:t>
      </w:r>
      <w:r w:rsidR="0088486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88486F" w:rsidRPr="002F5224">
        <w:rPr>
          <w:rFonts w:ascii="Times New Roman" w:eastAsia="Times New Roman" w:hAnsi="Times New Roman" w:cs="Times New Roman"/>
          <w:spacing w:val="-4"/>
          <w:sz w:val="24"/>
          <w:szCs w:val="24"/>
        </w:rPr>
        <w:t>вс</w:t>
      </w:r>
      <w:r w:rsidR="00DD504A">
        <w:rPr>
          <w:rFonts w:ascii="Times New Roman" w:eastAsia="Times New Roman" w:hAnsi="Times New Roman" w:cs="Times New Roman"/>
          <w:spacing w:val="-4"/>
          <w:sz w:val="24"/>
          <w:szCs w:val="24"/>
        </w:rPr>
        <w:t>ей</w:t>
      </w:r>
      <w:r w:rsidRPr="002F522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переданн</w:t>
      </w:r>
      <w:r w:rsidR="00DD504A">
        <w:rPr>
          <w:rFonts w:ascii="Times New Roman" w:eastAsia="Times New Roman" w:hAnsi="Times New Roman" w:cs="Times New Roman"/>
          <w:spacing w:val="-4"/>
          <w:sz w:val="24"/>
          <w:szCs w:val="24"/>
        </w:rPr>
        <w:t>ой</w:t>
      </w:r>
      <w:r w:rsidRPr="002F522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Заказчиком проектную и исполнительную документацию</w:t>
      </w:r>
      <w:r w:rsidR="00C6411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C6411D" w:rsidRPr="0088486F">
        <w:rPr>
          <w:rFonts w:ascii="Times New Roman" w:eastAsia="Times New Roman" w:hAnsi="Times New Roman" w:cs="Times New Roman"/>
          <w:spacing w:val="-4"/>
          <w:sz w:val="24"/>
          <w:szCs w:val="24"/>
        </w:rPr>
        <w:t>(копии</w:t>
      </w:r>
      <w:r w:rsidR="004626DB" w:rsidRPr="0088486F">
        <w:rPr>
          <w:rFonts w:ascii="Times New Roman" w:eastAsia="Times New Roman" w:hAnsi="Times New Roman" w:cs="Times New Roman"/>
          <w:spacing w:val="-4"/>
          <w:sz w:val="24"/>
          <w:szCs w:val="24"/>
        </w:rPr>
        <w:t>)</w:t>
      </w:r>
      <w:r w:rsidR="004626DB" w:rsidRPr="002F5224">
        <w:rPr>
          <w:rFonts w:ascii="Times New Roman" w:eastAsia="Times New Roman" w:hAnsi="Times New Roman" w:cs="Times New Roman"/>
          <w:spacing w:val="-4"/>
          <w:sz w:val="24"/>
          <w:szCs w:val="24"/>
        </w:rPr>
        <w:t>, внесение</w:t>
      </w:r>
      <w:r w:rsidRPr="002F522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изменений в соответствие фактическому состоянию технических систем, конструктивных и планировочных решений</w:t>
      </w:r>
      <w:r w:rsidR="0088486F">
        <w:rPr>
          <w:rFonts w:ascii="Times New Roman" w:eastAsia="Times New Roman" w:hAnsi="Times New Roman" w:cs="Times New Roman"/>
          <w:spacing w:val="-4"/>
          <w:sz w:val="24"/>
          <w:szCs w:val="24"/>
        </w:rPr>
        <w:t>.</w:t>
      </w:r>
    </w:p>
    <w:p w:rsidR="002F5224" w:rsidRPr="002F5224" w:rsidRDefault="002F5224" w:rsidP="002F5224">
      <w:pPr>
        <w:widowControl w:val="0"/>
        <w:tabs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ПРИМЕЧАНИЯ:</w:t>
      </w:r>
    </w:p>
    <w:p w:rsidR="002F5224" w:rsidRPr="002F5224" w:rsidRDefault="002F5224" w:rsidP="002F5224">
      <w:pPr>
        <w:numPr>
          <w:ilvl w:val="0"/>
          <w:numId w:val="2"/>
        </w:numPr>
        <w:tabs>
          <w:tab w:val="left" w:pos="108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каждому виду оборудования, на все виды обслуживания должны быть составлены </w:t>
      </w:r>
      <w:r w:rsidR="00F44E6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планы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</w:t>
      </w:r>
      <w:r w:rsid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ППР</w:t>
      </w:r>
      <w:r w:rsidR="00FA6333"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</w:t>
      </w:r>
      <w:r w:rsidR="00DD50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(Дополнение к техническому заданию №1)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5224" w:rsidRPr="002F5224" w:rsidRDefault="002F5224" w:rsidP="002F5224">
      <w:pPr>
        <w:numPr>
          <w:ilvl w:val="0"/>
          <w:numId w:val="2"/>
        </w:numPr>
        <w:tabs>
          <w:tab w:val="left" w:pos="108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Отметки о проведенных видах технического обслуживания</w:t>
      </w:r>
      <w:r w:rsid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(ППР)</w:t>
      </w:r>
      <w:r w:rsidR="00FF4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оборудования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делаться в месячных</w:t>
      </w:r>
      <w:r w:rsidR="00F44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годовых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планах ТО </w:t>
      </w:r>
      <w:r w:rsidR="00E973F9">
        <w:rPr>
          <w:rFonts w:ascii="Times New Roman" w:eastAsia="Times New Roman" w:hAnsi="Times New Roman" w:cs="Times New Roman"/>
          <w:sz w:val="24"/>
          <w:szCs w:val="24"/>
          <w:lang w:eastAsia="ru-RU"/>
        </w:rPr>
        <w:t>(ППР</w:t>
      </w:r>
      <w:r w:rsidR="00FF458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5224" w:rsidRPr="002F5224" w:rsidRDefault="002F5224" w:rsidP="002F5224">
      <w:pPr>
        <w:numPr>
          <w:ilvl w:val="0"/>
          <w:numId w:val="2"/>
        </w:numPr>
        <w:tabs>
          <w:tab w:val="left" w:pos="108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испытаний и измерений должны отражаться в протоколах установленной формы.</w:t>
      </w:r>
    </w:p>
    <w:p w:rsidR="002F5224" w:rsidRPr="002F5224" w:rsidRDefault="002F5224" w:rsidP="002F5224">
      <w:pPr>
        <w:numPr>
          <w:ilvl w:val="0"/>
          <w:numId w:val="2"/>
        </w:numPr>
        <w:tabs>
          <w:tab w:val="left" w:pos="108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оказания услуг по техническому обслуживанию инженерного комплекса должно быть обязательным для всех работников обслуживающей организации соблюдение мер Техники Безопасности и Пожарной Безопасности на объекте.</w:t>
      </w:r>
    </w:p>
    <w:p w:rsidR="002F5224" w:rsidRPr="002F5224" w:rsidRDefault="002F5224" w:rsidP="002F5224">
      <w:pPr>
        <w:tabs>
          <w:tab w:val="left" w:pos="10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224" w:rsidRPr="002F5224" w:rsidRDefault="002F5224" w:rsidP="00F44E65">
      <w:pPr>
        <w:keepNext/>
        <w:tabs>
          <w:tab w:val="left" w:pos="623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224" w:rsidRPr="002F5224" w:rsidRDefault="002F5224" w:rsidP="002F5224">
      <w:pPr>
        <w:tabs>
          <w:tab w:val="left" w:pos="10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43" w:type="dxa"/>
        <w:tblLook w:val="01E0" w:firstRow="1" w:lastRow="1" w:firstColumn="1" w:lastColumn="1" w:noHBand="0" w:noVBand="0"/>
      </w:tblPr>
      <w:tblGrid>
        <w:gridCol w:w="4921"/>
        <w:gridCol w:w="4922"/>
      </w:tblGrid>
      <w:tr w:rsidR="002F5224" w:rsidRPr="002F5224" w:rsidTr="00D57392">
        <w:trPr>
          <w:trHeight w:val="3589"/>
        </w:trPr>
        <w:tc>
          <w:tcPr>
            <w:tcW w:w="4921" w:type="dxa"/>
          </w:tcPr>
          <w:p w:rsidR="002F5224" w:rsidRPr="002F5224" w:rsidRDefault="002F5224" w:rsidP="002F5224">
            <w:pPr>
              <w:spacing w:after="0" w:line="240" w:lineRule="auto"/>
              <w:ind w:firstLine="284"/>
              <w:jc w:val="both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5224" w:rsidRPr="002F5224" w:rsidRDefault="002F5224" w:rsidP="002F5224">
            <w:pPr>
              <w:spacing w:after="0" w:line="240" w:lineRule="auto"/>
              <w:ind w:firstLine="284"/>
              <w:jc w:val="both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5224" w:rsidRPr="00CE02F4" w:rsidRDefault="00E973F9" w:rsidP="002F5224">
            <w:pPr>
              <w:spacing w:after="0" w:line="240" w:lineRule="auto"/>
              <w:ind w:firstLine="284"/>
              <w:jc w:val="both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2F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</w:t>
            </w:r>
          </w:p>
          <w:p w:rsidR="002F5224" w:rsidRPr="002F5224" w:rsidRDefault="002F5224" w:rsidP="002F5224">
            <w:pPr>
              <w:spacing w:after="0" w:line="240" w:lineRule="auto"/>
              <w:ind w:firstLine="284"/>
              <w:jc w:val="both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5224" w:rsidRPr="002F5224" w:rsidRDefault="002F5224" w:rsidP="00A85701">
            <w:pPr>
              <w:spacing w:after="0" w:line="240" w:lineRule="auto"/>
              <w:ind w:firstLine="284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2" w:type="dxa"/>
          </w:tcPr>
          <w:p w:rsidR="00976CE9" w:rsidRPr="00976CE9" w:rsidRDefault="00976CE9" w:rsidP="00976CE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генерального директора по корпоративным отношениям и общим вопросам </w:t>
            </w:r>
          </w:p>
          <w:p w:rsidR="00976CE9" w:rsidRPr="00976CE9" w:rsidRDefault="00976CE9" w:rsidP="00976CE9">
            <w:pPr>
              <w:spacing w:after="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6CE9" w:rsidRPr="00976CE9" w:rsidRDefault="00976CE9" w:rsidP="00976CE9">
            <w:pPr>
              <w:spacing w:after="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5224" w:rsidRPr="002F5224" w:rsidRDefault="00976CE9" w:rsidP="00976CE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          А.Н. Трухачев</w:t>
            </w:r>
          </w:p>
        </w:tc>
      </w:tr>
    </w:tbl>
    <w:p w:rsidR="004F5ED4" w:rsidRDefault="004F5ED4" w:rsidP="00CD7C84"/>
    <w:sectPr w:rsidR="004F5ED4">
      <w:headerReference w:type="even" r:id="rId7"/>
      <w:headerReference w:type="default" r:id="rId8"/>
      <w:footerReference w:type="even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0B60" w:rsidRDefault="00250B60">
      <w:pPr>
        <w:spacing w:after="0" w:line="240" w:lineRule="auto"/>
      </w:pPr>
      <w:r>
        <w:separator/>
      </w:r>
    </w:p>
  </w:endnote>
  <w:endnote w:type="continuationSeparator" w:id="0">
    <w:p w:rsidR="00250B60" w:rsidRDefault="00250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7392" w:rsidRDefault="00D5739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57392" w:rsidRDefault="00D5739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0B60" w:rsidRDefault="00250B60">
      <w:pPr>
        <w:spacing w:after="0" w:line="240" w:lineRule="auto"/>
      </w:pPr>
      <w:r>
        <w:separator/>
      </w:r>
    </w:p>
  </w:footnote>
  <w:footnote w:type="continuationSeparator" w:id="0">
    <w:p w:rsidR="00250B60" w:rsidRDefault="00250B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7392" w:rsidRDefault="00D57392" w:rsidP="00D57392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57392" w:rsidRDefault="00D57392" w:rsidP="00D57392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7392" w:rsidRPr="00A96340" w:rsidRDefault="00D57392" w:rsidP="00D57392">
    <w:pPr>
      <w:pStyle w:val="a8"/>
      <w:framePr w:wrap="around" w:vAnchor="text" w:hAnchor="margin" w:xAlign="right" w:y="1"/>
      <w:rPr>
        <w:rStyle w:val="a7"/>
        <w:sz w:val="28"/>
        <w:szCs w:val="28"/>
      </w:rPr>
    </w:pPr>
    <w:r w:rsidRPr="00A96340">
      <w:rPr>
        <w:rStyle w:val="a7"/>
        <w:sz w:val="28"/>
        <w:szCs w:val="28"/>
      </w:rPr>
      <w:fldChar w:fldCharType="begin"/>
    </w:r>
    <w:r w:rsidRPr="00A96340">
      <w:rPr>
        <w:rStyle w:val="a7"/>
        <w:sz w:val="28"/>
        <w:szCs w:val="28"/>
      </w:rPr>
      <w:instrText xml:space="preserve">PAGE  </w:instrText>
    </w:r>
    <w:r w:rsidRPr="00A96340">
      <w:rPr>
        <w:rStyle w:val="a7"/>
        <w:sz w:val="28"/>
        <w:szCs w:val="28"/>
      </w:rPr>
      <w:fldChar w:fldCharType="separate"/>
    </w:r>
    <w:r>
      <w:rPr>
        <w:rStyle w:val="a7"/>
        <w:noProof/>
        <w:sz w:val="28"/>
        <w:szCs w:val="28"/>
      </w:rPr>
      <w:t>2</w:t>
    </w:r>
    <w:r w:rsidRPr="00A96340">
      <w:rPr>
        <w:rStyle w:val="a7"/>
        <w:sz w:val="28"/>
        <w:szCs w:val="28"/>
      </w:rPr>
      <w:fldChar w:fldCharType="end"/>
    </w:r>
  </w:p>
  <w:p w:rsidR="00D57392" w:rsidRDefault="00D57392" w:rsidP="00D57392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D4BC4"/>
    <w:multiLevelType w:val="hybridMultilevel"/>
    <w:tmpl w:val="CD141588"/>
    <w:lvl w:ilvl="0" w:tplc="BD02A314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C2C1D"/>
    <w:multiLevelType w:val="hybridMultilevel"/>
    <w:tmpl w:val="10224EA0"/>
    <w:lvl w:ilvl="0" w:tplc="E110C4D8">
      <w:start w:val="1"/>
      <w:numFmt w:val="decimal"/>
      <w:lvlText w:val="2.1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36F66"/>
    <w:multiLevelType w:val="hybridMultilevel"/>
    <w:tmpl w:val="9ECC741A"/>
    <w:lvl w:ilvl="0" w:tplc="5FF0DA62">
      <w:start w:val="1"/>
      <w:numFmt w:val="decimal"/>
      <w:lvlText w:val="3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55621"/>
    <w:multiLevelType w:val="hybridMultilevel"/>
    <w:tmpl w:val="B0788450"/>
    <w:lvl w:ilvl="0" w:tplc="89FE5BF2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86CAD"/>
    <w:multiLevelType w:val="hybridMultilevel"/>
    <w:tmpl w:val="C3DA1C0A"/>
    <w:lvl w:ilvl="0" w:tplc="FCFAC638">
      <w:start w:val="5"/>
      <w:numFmt w:val="decimal"/>
      <w:lvlText w:val="%1"/>
      <w:lvlJc w:val="left"/>
      <w:pPr>
        <w:ind w:left="720" w:hanging="360"/>
      </w:pPr>
      <w:rPr>
        <w:sz w:val="1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11C9E"/>
    <w:multiLevelType w:val="hybridMultilevel"/>
    <w:tmpl w:val="AE32245E"/>
    <w:lvl w:ilvl="0" w:tplc="BB204022">
      <w:start w:val="1"/>
      <w:numFmt w:val="decimal"/>
      <w:lvlText w:val="2.3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22549"/>
    <w:multiLevelType w:val="hybridMultilevel"/>
    <w:tmpl w:val="2290517E"/>
    <w:lvl w:ilvl="0" w:tplc="1C4CF1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322EA"/>
    <w:multiLevelType w:val="hybridMultilevel"/>
    <w:tmpl w:val="60202C48"/>
    <w:lvl w:ilvl="0" w:tplc="1C4CF1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A93A02"/>
    <w:multiLevelType w:val="multilevel"/>
    <w:tmpl w:val="A3C2E06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pStyle w:val="20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4DC342A"/>
    <w:multiLevelType w:val="hybridMultilevel"/>
    <w:tmpl w:val="D28A9D28"/>
    <w:lvl w:ilvl="0" w:tplc="5E847F5E">
      <w:start w:val="1"/>
      <w:numFmt w:val="decimal"/>
      <w:lvlText w:val="1.3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7641F"/>
    <w:multiLevelType w:val="hybridMultilevel"/>
    <w:tmpl w:val="95F661E8"/>
    <w:lvl w:ilvl="0" w:tplc="7B481FFE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8316A"/>
    <w:multiLevelType w:val="hybridMultilevel"/>
    <w:tmpl w:val="0E9026F0"/>
    <w:lvl w:ilvl="0" w:tplc="7668FBBC">
      <w:start w:val="1"/>
      <w:numFmt w:val="decimal"/>
      <w:lvlText w:val="1.6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240163"/>
    <w:multiLevelType w:val="hybridMultilevel"/>
    <w:tmpl w:val="CB8E7AE8"/>
    <w:lvl w:ilvl="0" w:tplc="1C4CF1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D26CCA"/>
    <w:multiLevelType w:val="hybridMultilevel"/>
    <w:tmpl w:val="755CA81A"/>
    <w:lvl w:ilvl="0" w:tplc="F7341630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0B72F8"/>
    <w:multiLevelType w:val="hybridMultilevel"/>
    <w:tmpl w:val="7BA87E24"/>
    <w:lvl w:ilvl="0" w:tplc="609224E2">
      <w:start w:val="1"/>
      <w:numFmt w:val="decimal"/>
      <w:lvlText w:val="1.5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5E353E"/>
    <w:multiLevelType w:val="hybridMultilevel"/>
    <w:tmpl w:val="533817F8"/>
    <w:lvl w:ilvl="0" w:tplc="B7BAF3DE">
      <w:start w:val="1"/>
      <w:numFmt w:val="decimal"/>
      <w:lvlText w:val="4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80186E"/>
    <w:multiLevelType w:val="hybridMultilevel"/>
    <w:tmpl w:val="F080EBDA"/>
    <w:lvl w:ilvl="0" w:tplc="A07A17F2">
      <w:start w:val="1"/>
      <w:numFmt w:val="decimal"/>
      <w:lvlText w:val="2.2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FF5E86"/>
    <w:multiLevelType w:val="hybridMultilevel"/>
    <w:tmpl w:val="712C2AF6"/>
    <w:lvl w:ilvl="0" w:tplc="B8C268EA">
      <w:start w:val="1"/>
      <w:numFmt w:val="decimal"/>
      <w:lvlText w:val="1.2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61328D"/>
    <w:multiLevelType w:val="multilevel"/>
    <w:tmpl w:val="18C8366A"/>
    <w:lvl w:ilvl="0">
      <w:start w:val="1"/>
      <w:numFmt w:val="decimal"/>
      <w:lvlText w:val="%1."/>
      <w:lvlJc w:val="left"/>
      <w:pPr>
        <w:ind w:left="1260" w:hanging="900"/>
      </w:pPr>
      <w:rPr>
        <w:rFonts w:ascii="Times New Roman" w:eastAsia="Times New Roman" w:hAnsi="Times New Roman" w:cs="Times New Roman"/>
        <w:lang w:val="ru-RU"/>
      </w:rPr>
    </w:lvl>
    <w:lvl w:ilvl="1">
      <w:start w:val="1"/>
      <w:numFmt w:val="decimal"/>
      <w:isLgl/>
      <w:lvlText w:val="%1.%2."/>
      <w:lvlJc w:val="left"/>
      <w:pPr>
        <w:ind w:left="1440" w:hanging="108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ACD0A7D"/>
    <w:multiLevelType w:val="hybridMultilevel"/>
    <w:tmpl w:val="C03A1D0C"/>
    <w:lvl w:ilvl="0" w:tplc="3CA88B48">
      <w:start w:val="1"/>
      <w:numFmt w:val="decimal"/>
      <w:lvlText w:val="2.4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F03179"/>
    <w:multiLevelType w:val="hybridMultilevel"/>
    <w:tmpl w:val="E7983712"/>
    <w:lvl w:ilvl="0" w:tplc="DFFEC06E">
      <w:start w:val="1"/>
      <w:numFmt w:val="decimal"/>
      <w:lvlText w:val="5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293B25"/>
    <w:multiLevelType w:val="hybridMultilevel"/>
    <w:tmpl w:val="D3BC576C"/>
    <w:lvl w:ilvl="0" w:tplc="22EC0818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220E30"/>
    <w:multiLevelType w:val="hybridMultilevel"/>
    <w:tmpl w:val="C696EC7E"/>
    <w:lvl w:ilvl="0" w:tplc="FA182102">
      <w:start w:val="1"/>
      <w:numFmt w:val="decimal"/>
      <w:lvlText w:val="5.2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2B07C1"/>
    <w:multiLevelType w:val="hybridMultilevel"/>
    <w:tmpl w:val="6A2A6B84"/>
    <w:lvl w:ilvl="0" w:tplc="57861CDC">
      <w:start w:val="1"/>
      <w:numFmt w:val="decimal"/>
      <w:lvlText w:val="1.1.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5DA6C42"/>
    <w:multiLevelType w:val="hybridMultilevel"/>
    <w:tmpl w:val="B9E8673A"/>
    <w:lvl w:ilvl="0" w:tplc="DC3EB330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5A07D7"/>
    <w:multiLevelType w:val="hybridMultilevel"/>
    <w:tmpl w:val="48B26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FD23A9"/>
    <w:multiLevelType w:val="hybridMultilevel"/>
    <w:tmpl w:val="FA28545C"/>
    <w:lvl w:ilvl="0" w:tplc="C52CCF0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6022D7"/>
    <w:multiLevelType w:val="hybridMultilevel"/>
    <w:tmpl w:val="29D8B4CC"/>
    <w:lvl w:ilvl="0" w:tplc="5CEC2B8E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0E2D0C"/>
    <w:multiLevelType w:val="hybridMultilevel"/>
    <w:tmpl w:val="596E3108"/>
    <w:lvl w:ilvl="0" w:tplc="0E7290CC">
      <w:start w:val="1"/>
      <w:numFmt w:val="decimal"/>
      <w:lvlText w:val="4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40CF7"/>
    <w:multiLevelType w:val="hybridMultilevel"/>
    <w:tmpl w:val="D89A08D6"/>
    <w:lvl w:ilvl="0" w:tplc="76BC9724">
      <w:start w:val="1"/>
      <w:numFmt w:val="decimal"/>
      <w:lvlText w:val="1.7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1705B"/>
    <w:multiLevelType w:val="hybridMultilevel"/>
    <w:tmpl w:val="331411E6"/>
    <w:lvl w:ilvl="0" w:tplc="5970A1A4">
      <w:start w:val="2"/>
      <w:numFmt w:val="decimal"/>
      <w:lvlText w:val="1.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ADF78E4"/>
    <w:multiLevelType w:val="hybridMultilevel"/>
    <w:tmpl w:val="6C6259B8"/>
    <w:lvl w:ilvl="0" w:tplc="8CD8DCE2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E73D7E"/>
    <w:multiLevelType w:val="hybridMultilevel"/>
    <w:tmpl w:val="B6767A00"/>
    <w:lvl w:ilvl="0" w:tplc="980ECD12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C826CC"/>
    <w:multiLevelType w:val="multilevel"/>
    <w:tmpl w:val="9FD2B5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38C369A"/>
    <w:multiLevelType w:val="hybridMultilevel"/>
    <w:tmpl w:val="17B86AB2"/>
    <w:lvl w:ilvl="0" w:tplc="0B724EC4">
      <w:start w:val="1"/>
      <w:numFmt w:val="decimal"/>
      <w:lvlText w:val="7.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BB96E30"/>
    <w:multiLevelType w:val="multilevel"/>
    <w:tmpl w:val="0BB0C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36" w15:restartNumberingAfterBreak="0">
    <w:nsid w:val="6CF70BC1"/>
    <w:multiLevelType w:val="multilevel"/>
    <w:tmpl w:val="3234688A"/>
    <w:lvl w:ilvl="0">
      <w:start w:val="1"/>
      <w:numFmt w:val="decimal"/>
      <w:pStyle w:val="3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3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12B4109"/>
    <w:multiLevelType w:val="hybridMultilevel"/>
    <w:tmpl w:val="4D587C30"/>
    <w:lvl w:ilvl="0" w:tplc="64325D9A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E24C47"/>
    <w:multiLevelType w:val="hybridMultilevel"/>
    <w:tmpl w:val="886ABD96"/>
    <w:lvl w:ilvl="0" w:tplc="C7B6301A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E23210"/>
    <w:multiLevelType w:val="hybridMultilevel"/>
    <w:tmpl w:val="D64A6DF8"/>
    <w:lvl w:ilvl="0" w:tplc="1EFE54D8">
      <w:start w:val="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326E28CE">
      <w:numFmt w:val="none"/>
      <w:lvlText w:val=""/>
      <w:lvlJc w:val="left"/>
      <w:pPr>
        <w:tabs>
          <w:tab w:val="num" w:pos="360"/>
        </w:tabs>
      </w:pPr>
    </w:lvl>
    <w:lvl w:ilvl="2" w:tplc="CA583C3E">
      <w:numFmt w:val="none"/>
      <w:lvlText w:val=""/>
      <w:lvlJc w:val="left"/>
      <w:pPr>
        <w:tabs>
          <w:tab w:val="num" w:pos="360"/>
        </w:tabs>
      </w:pPr>
    </w:lvl>
    <w:lvl w:ilvl="3" w:tplc="9A76452C">
      <w:numFmt w:val="none"/>
      <w:lvlText w:val=""/>
      <w:lvlJc w:val="left"/>
      <w:pPr>
        <w:tabs>
          <w:tab w:val="num" w:pos="360"/>
        </w:tabs>
      </w:pPr>
    </w:lvl>
    <w:lvl w:ilvl="4" w:tplc="F58452EE">
      <w:numFmt w:val="none"/>
      <w:lvlText w:val=""/>
      <w:lvlJc w:val="left"/>
      <w:pPr>
        <w:tabs>
          <w:tab w:val="num" w:pos="360"/>
        </w:tabs>
      </w:pPr>
    </w:lvl>
    <w:lvl w:ilvl="5" w:tplc="C8BEB8D6">
      <w:numFmt w:val="none"/>
      <w:lvlText w:val=""/>
      <w:lvlJc w:val="left"/>
      <w:pPr>
        <w:tabs>
          <w:tab w:val="num" w:pos="360"/>
        </w:tabs>
      </w:pPr>
    </w:lvl>
    <w:lvl w:ilvl="6" w:tplc="8AD81ADE">
      <w:numFmt w:val="none"/>
      <w:lvlText w:val=""/>
      <w:lvlJc w:val="left"/>
      <w:pPr>
        <w:tabs>
          <w:tab w:val="num" w:pos="360"/>
        </w:tabs>
      </w:pPr>
    </w:lvl>
    <w:lvl w:ilvl="7" w:tplc="0980D0F8">
      <w:numFmt w:val="none"/>
      <w:lvlText w:val=""/>
      <w:lvlJc w:val="left"/>
      <w:pPr>
        <w:tabs>
          <w:tab w:val="num" w:pos="360"/>
        </w:tabs>
      </w:pPr>
    </w:lvl>
    <w:lvl w:ilvl="8" w:tplc="41DAD37C">
      <w:numFmt w:val="none"/>
      <w:lvlText w:val=""/>
      <w:lvlJc w:val="left"/>
      <w:pPr>
        <w:tabs>
          <w:tab w:val="num" w:pos="360"/>
        </w:tabs>
      </w:pPr>
    </w:lvl>
  </w:abstractNum>
  <w:abstractNum w:abstractNumId="40" w15:restartNumberingAfterBreak="0">
    <w:nsid w:val="7E45040A"/>
    <w:multiLevelType w:val="hybridMultilevel"/>
    <w:tmpl w:val="72B4CB46"/>
    <w:lvl w:ilvl="0" w:tplc="CF2EC35E">
      <w:start w:val="1"/>
      <w:numFmt w:val="decimal"/>
      <w:lvlText w:val="5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9"/>
  </w:num>
  <w:num w:numId="3">
    <w:abstractNumId w:val="7"/>
  </w:num>
  <w:num w:numId="4">
    <w:abstractNumId w:val="6"/>
  </w:num>
  <w:num w:numId="5">
    <w:abstractNumId w:val="12"/>
  </w:num>
  <w:num w:numId="6">
    <w:abstractNumId w:val="33"/>
  </w:num>
  <w:num w:numId="7">
    <w:abstractNumId w:val="18"/>
  </w:num>
  <w:num w:numId="8">
    <w:abstractNumId w:val="25"/>
  </w:num>
  <w:num w:numId="9">
    <w:abstractNumId w:val="8"/>
  </w:num>
  <w:num w:numId="10">
    <w:abstractNumId w:val="36"/>
  </w:num>
  <w:num w:numId="11">
    <w:abstractNumId w:val="13"/>
  </w:num>
  <w:num w:numId="12">
    <w:abstractNumId w:val="28"/>
  </w:num>
  <w:num w:numId="13">
    <w:abstractNumId w:val="20"/>
  </w:num>
  <w:num w:numId="14">
    <w:abstractNumId w:val="38"/>
  </w:num>
  <w:num w:numId="15">
    <w:abstractNumId w:val="22"/>
  </w:num>
  <w:num w:numId="16">
    <w:abstractNumId w:val="21"/>
  </w:num>
  <w:num w:numId="17">
    <w:abstractNumId w:val="31"/>
  </w:num>
  <w:num w:numId="18">
    <w:abstractNumId w:val="27"/>
  </w:num>
  <w:num w:numId="19">
    <w:abstractNumId w:val="23"/>
  </w:num>
  <w:num w:numId="20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224"/>
    <w:rsid w:val="00093F64"/>
    <w:rsid w:val="000A3B72"/>
    <w:rsid w:val="000C15B8"/>
    <w:rsid w:val="001A56BF"/>
    <w:rsid w:val="001B38DE"/>
    <w:rsid w:val="00242C25"/>
    <w:rsid w:val="00250B60"/>
    <w:rsid w:val="00260017"/>
    <w:rsid w:val="002623E6"/>
    <w:rsid w:val="0028161A"/>
    <w:rsid w:val="002823B6"/>
    <w:rsid w:val="002D73AC"/>
    <w:rsid w:val="002F33F2"/>
    <w:rsid w:val="002F5224"/>
    <w:rsid w:val="00374CCE"/>
    <w:rsid w:val="003A148B"/>
    <w:rsid w:val="003D4D21"/>
    <w:rsid w:val="003F1495"/>
    <w:rsid w:val="003F77F4"/>
    <w:rsid w:val="004626DB"/>
    <w:rsid w:val="00463BCB"/>
    <w:rsid w:val="004F5ED4"/>
    <w:rsid w:val="00512F79"/>
    <w:rsid w:val="005162D9"/>
    <w:rsid w:val="005210A3"/>
    <w:rsid w:val="00533C3B"/>
    <w:rsid w:val="005D1B1A"/>
    <w:rsid w:val="00635E6B"/>
    <w:rsid w:val="00646BC6"/>
    <w:rsid w:val="00682601"/>
    <w:rsid w:val="006A7070"/>
    <w:rsid w:val="00724C50"/>
    <w:rsid w:val="007519C0"/>
    <w:rsid w:val="007C457B"/>
    <w:rsid w:val="00804D19"/>
    <w:rsid w:val="008142D2"/>
    <w:rsid w:val="0082620D"/>
    <w:rsid w:val="00847BCC"/>
    <w:rsid w:val="008748D4"/>
    <w:rsid w:val="0088486F"/>
    <w:rsid w:val="00893CB4"/>
    <w:rsid w:val="009146D6"/>
    <w:rsid w:val="00914813"/>
    <w:rsid w:val="00916B75"/>
    <w:rsid w:val="009421D0"/>
    <w:rsid w:val="00951879"/>
    <w:rsid w:val="00957122"/>
    <w:rsid w:val="00976CE9"/>
    <w:rsid w:val="009776DC"/>
    <w:rsid w:val="00986805"/>
    <w:rsid w:val="009B7495"/>
    <w:rsid w:val="009C2DF6"/>
    <w:rsid w:val="009C4CB5"/>
    <w:rsid w:val="009E1291"/>
    <w:rsid w:val="00A0748C"/>
    <w:rsid w:val="00A8209A"/>
    <w:rsid w:val="00A85701"/>
    <w:rsid w:val="00A97C04"/>
    <w:rsid w:val="00AA3A69"/>
    <w:rsid w:val="00AB147B"/>
    <w:rsid w:val="00B16D61"/>
    <w:rsid w:val="00B62221"/>
    <w:rsid w:val="00B65403"/>
    <w:rsid w:val="00BC542D"/>
    <w:rsid w:val="00BF693F"/>
    <w:rsid w:val="00C15D95"/>
    <w:rsid w:val="00C6411D"/>
    <w:rsid w:val="00CB6159"/>
    <w:rsid w:val="00CD7C84"/>
    <w:rsid w:val="00CE02F4"/>
    <w:rsid w:val="00D01CD1"/>
    <w:rsid w:val="00D50C8A"/>
    <w:rsid w:val="00D57392"/>
    <w:rsid w:val="00D813D4"/>
    <w:rsid w:val="00DD504A"/>
    <w:rsid w:val="00E20B27"/>
    <w:rsid w:val="00E5568A"/>
    <w:rsid w:val="00E56C83"/>
    <w:rsid w:val="00E60975"/>
    <w:rsid w:val="00E846D5"/>
    <w:rsid w:val="00E973F9"/>
    <w:rsid w:val="00EB7895"/>
    <w:rsid w:val="00EC6129"/>
    <w:rsid w:val="00F0385F"/>
    <w:rsid w:val="00F0430C"/>
    <w:rsid w:val="00F44E65"/>
    <w:rsid w:val="00F55C63"/>
    <w:rsid w:val="00F76AA7"/>
    <w:rsid w:val="00FA0594"/>
    <w:rsid w:val="00FA6333"/>
    <w:rsid w:val="00FD44DD"/>
    <w:rsid w:val="00FF4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5DFC3"/>
  <w15:chartTrackingRefBased/>
  <w15:docId w15:val="{EF4EBAFB-C22A-44A1-9807-815046DDE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0">
    <w:name w:val="heading 1"/>
    <w:aliases w:val="Document Header1"/>
    <w:basedOn w:val="a"/>
    <w:next w:val="a"/>
    <w:link w:val="11"/>
    <w:qFormat/>
    <w:rsid w:val="002F522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1">
    <w:name w:val="heading 2"/>
    <w:basedOn w:val="a"/>
    <w:next w:val="a"/>
    <w:link w:val="22"/>
    <w:qFormat/>
    <w:rsid w:val="002F5224"/>
    <w:pPr>
      <w:keepNext/>
      <w:spacing w:after="0" w:line="240" w:lineRule="auto"/>
      <w:ind w:left="658"/>
      <w:outlineLvl w:val="1"/>
    </w:pPr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paragraph" w:styleId="31">
    <w:name w:val="heading 3"/>
    <w:basedOn w:val="a"/>
    <w:next w:val="a"/>
    <w:link w:val="32"/>
    <w:qFormat/>
    <w:rsid w:val="002F5224"/>
    <w:pPr>
      <w:keepNext/>
      <w:pBdr>
        <w:bottom w:val="single" w:sz="12" w:space="1" w:color="auto"/>
      </w:pBd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2F5224"/>
    <w:pPr>
      <w:keepNext/>
      <w:widowControl w:val="0"/>
      <w:autoSpaceDE w:val="0"/>
      <w:autoSpaceDN w:val="0"/>
      <w:adjustRightInd w:val="0"/>
      <w:spacing w:before="180" w:after="0" w:line="260" w:lineRule="auto"/>
      <w:outlineLvl w:val="3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5">
    <w:name w:val="heading 5"/>
    <w:basedOn w:val="a"/>
    <w:next w:val="a"/>
    <w:link w:val="50"/>
    <w:qFormat/>
    <w:rsid w:val="002F5224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2F5224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2F5224"/>
    <w:pPr>
      <w:keepNext/>
      <w:suppressAutoHyphens/>
      <w:spacing w:before="120" w:after="0" w:line="240" w:lineRule="auto"/>
      <w:jc w:val="center"/>
      <w:outlineLvl w:val="6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2F5224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snapToGrid w:val="0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2F5224"/>
    <w:pPr>
      <w:keepNext/>
      <w:tabs>
        <w:tab w:val="num" w:pos="0"/>
      </w:tabs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"/>
    <w:basedOn w:val="a0"/>
    <w:link w:val="10"/>
    <w:rsid w:val="002F522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0"/>
    <w:link w:val="21"/>
    <w:rsid w:val="002F5224"/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character" w:customStyle="1" w:styleId="32">
    <w:name w:val="Заголовок 3 Знак"/>
    <w:basedOn w:val="a0"/>
    <w:link w:val="31"/>
    <w:rsid w:val="002F5224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2F5224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50">
    <w:name w:val="Заголовок 5 Знак"/>
    <w:basedOn w:val="a0"/>
    <w:link w:val="5"/>
    <w:rsid w:val="002F522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F522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2F5224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2F5224"/>
    <w:rPr>
      <w:rFonts w:ascii="Times New Roman" w:eastAsia="Times New Roman" w:hAnsi="Times New Roman" w:cs="Times New Roman"/>
      <w:b/>
      <w:snapToGrid w:val="0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rsid w:val="002F522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2">
    <w:name w:val="Нет списка1"/>
    <w:next w:val="a2"/>
    <w:semiHidden/>
    <w:rsid w:val="002F5224"/>
  </w:style>
  <w:style w:type="paragraph" w:styleId="a3">
    <w:name w:val="Body Text Indent"/>
    <w:basedOn w:val="a"/>
    <w:link w:val="a4"/>
    <w:rsid w:val="002F5224"/>
    <w:pPr>
      <w:spacing w:after="0" w:line="240" w:lineRule="auto"/>
      <w:ind w:firstLine="6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character" w:customStyle="1" w:styleId="a4">
    <w:name w:val="Основной текст с отступом Знак"/>
    <w:basedOn w:val="a0"/>
    <w:link w:val="a3"/>
    <w:rsid w:val="002F5224"/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paragraph" w:styleId="33">
    <w:name w:val="Body Text Indent 3"/>
    <w:basedOn w:val="a"/>
    <w:link w:val="34"/>
    <w:rsid w:val="002F5224"/>
    <w:pPr>
      <w:spacing w:after="0" w:line="240" w:lineRule="auto"/>
      <w:ind w:hanging="284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2F5224"/>
    <w:rPr>
      <w:rFonts w:ascii="Arial" w:eastAsia="Times New Roman" w:hAnsi="Arial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2F522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2F522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5">
    <w:name w:val="Body Text 3"/>
    <w:basedOn w:val="a"/>
    <w:link w:val="36"/>
    <w:rsid w:val="002F5224"/>
    <w:pPr>
      <w:spacing w:after="0" w:line="240" w:lineRule="auto"/>
      <w:jc w:val="both"/>
    </w:pPr>
    <w:rPr>
      <w:rFonts w:ascii="Arial" w:eastAsia="Times New Roman" w:hAnsi="Arial" w:cs="Times New Roman"/>
      <w:snapToGrid w:val="0"/>
      <w:szCs w:val="20"/>
      <w:lang w:eastAsia="ru-RU"/>
    </w:rPr>
  </w:style>
  <w:style w:type="character" w:customStyle="1" w:styleId="36">
    <w:name w:val="Основной текст 3 Знак"/>
    <w:basedOn w:val="a0"/>
    <w:link w:val="35"/>
    <w:rsid w:val="002F5224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5">
    <w:name w:val="footer"/>
    <w:basedOn w:val="a"/>
    <w:link w:val="a6"/>
    <w:uiPriority w:val="99"/>
    <w:rsid w:val="002F522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2F52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2F5224"/>
  </w:style>
  <w:style w:type="paragraph" w:styleId="a8">
    <w:name w:val="header"/>
    <w:aliases w:val="h"/>
    <w:basedOn w:val="a"/>
    <w:link w:val="a9"/>
    <w:uiPriority w:val="99"/>
    <w:rsid w:val="002F5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aliases w:val="h Знак"/>
    <w:basedOn w:val="a0"/>
    <w:link w:val="a8"/>
    <w:uiPriority w:val="99"/>
    <w:rsid w:val="002F52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2F5224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2F522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rsid w:val="002F5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qFormat/>
    <w:rsid w:val="002F5224"/>
    <w:rPr>
      <w:b/>
      <w:bCs/>
    </w:rPr>
  </w:style>
  <w:style w:type="paragraph" w:styleId="ae">
    <w:name w:val="Balloon Text"/>
    <w:basedOn w:val="a"/>
    <w:link w:val="af"/>
    <w:uiPriority w:val="99"/>
    <w:semiHidden/>
    <w:rsid w:val="002F522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2F522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6">
    <w:name w:val="Font Style16"/>
    <w:rsid w:val="002F5224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2F5224"/>
    <w:pPr>
      <w:widowControl w:val="0"/>
      <w:autoSpaceDE w:val="0"/>
      <w:autoSpaceDN w:val="0"/>
      <w:adjustRightInd w:val="0"/>
      <w:spacing w:after="0" w:line="29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2F522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Normal (Web)"/>
    <w:basedOn w:val="a"/>
    <w:rsid w:val="002F5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2F5224"/>
    <w:pPr>
      <w:spacing w:after="0" w:line="240" w:lineRule="auto"/>
      <w:ind w:left="-567" w:right="-666"/>
      <w:jc w:val="both"/>
    </w:pPr>
    <w:rPr>
      <w:rFonts w:ascii="Times New Roman" w:eastAsia="Times New Roman" w:hAnsi="Times New Roman" w:cs="Times New Roman"/>
      <w:i/>
      <w:outline/>
      <w:shadow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2F5224"/>
  </w:style>
  <w:style w:type="table" w:styleId="-1">
    <w:name w:val="Table Web 1"/>
    <w:basedOn w:val="a1"/>
    <w:rsid w:val="002F5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3">
    <w:name w:val="annotation reference"/>
    <w:uiPriority w:val="99"/>
    <w:rsid w:val="002F5224"/>
    <w:rPr>
      <w:sz w:val="16"/>
      <w:szCs w:val="16"/>
    </w:rPr>
  </w:style>
  <w:style w:type="paragraph" w:styleId="af4">
    <w:name w:val="annotation text"/>
    <w:basedOn w:val="a"/>
    <w:link w:val="af5"/>
    <w:rsid w:val="002F5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rsid w:val="002F52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rsid w:val="002F5224"/>
    <w:rPr>
      <w:b/>
      <w:bCs/>
    </w:rPr>
  </w:style>
  <w:style w:type="character" w:customStyle="1" w:styleId="af7">
    <w:name w:val="Тема примечания Знак"/>
    <w:basedOn w:val="af5"/>
    <w:link w:val="af6"/>
    <w:rsid w:val="002F522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41">
    <w:name w:val="Знак Знак4 Знак Знак Знак Знак"/>
    <w:basedOn w:val="a"/>
    <w:rsid w:val="002F5224"/>
    <w:pPr>
      <w:spacing w:line="240" w:lineRule="exact"/>
    </w:pPr>
    <w:rPr>
      <w:rFonts w:ascii="Verdana" w:eastAsia="Times New Roman" w:hAnsi="Verdana" w:cs="Times New Roman"/>
      <w:color w:val="000000"/>
      <w:sz w:val="24"/>
      <w:szCs w:val="24"/>
      <w:lang w:val="en-US"/>
    </w:rPr>
  </w:style>
  <w:style w:type="paragraph" w:customStyle="1" w:styleId="13">
    <w:name w:val="Абзац списка1"/>
    <w:basedOn w:val="a"/>
    <w:rsid w:val="002F5224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styleId="af8">
    <w:name w:val="Hyperlink"/>
    <w:rsid w:val="002F5224"/>
    <w:rPr>
      <w:color w:val="0000FF"/>
      <w:u w:val="single"/>
    </w:rPr>
  </w:style>
  <w:style w:type="paragraph" w:customStyle="1" w:styleId="af9">
    <w:name w:val="Знак"/>
    <w:basedOn w:val="a"/>
    <w:rsid w:val="002F5224"/>
    <w:pPr>
      <w:spacing w:line="240" w:lineRule="exact"/>
    </w:pPr>
    <w:rPr>
      <w:rFonts w:ascii="Verdana" w:eastAsia="Times New Roman" w:hAnsi="Verdana" w:cs="Times New Roman"/>
      <w:color w:val="000000"/>
      <w:sz w:val="24"/>
      <w:szCs w:val="24"/>
      <w:lang w:val="en-US"/>
    </w:rPr>
  </w:style>
  <w:style w:type="paragraph" w:styleId="afa">
    <w:name w:val="Document Map"/>
    <w:basedOn w:val="a"/>
    <w:link w:val="afb"/>
    <w:rsid w:val="002F522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b">
    <w:name w:val="Схема документа Знак"/>
    <w:basedOn w:val="a0"/>
    <w:link w:val="afa"/>
    <w:rsid w:val="002F522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00">
    <w:name w:val="10"/>
    <w:basedOn w:val="a"/>
    <w:rsid w:val="002F5224"/>
    <w:pPr>
      <w:spacing w:after="200" w:line="276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2">
    <w:name w:val="Знак Знак4 Знак Знак"/>
    <w:basedOn w:val="a"/>
    <w:rsid w:val="002F5224"/>
    <w:pPr>
      <w:spacing w:line="240" w:lineRule="exact"/>
    </w:pPr>
    <w:rPr>
      <w:rFonts w:ascii="Verdana" w:eastAsia="Times New Roman" w:hAnsi="Verdana" w:cs="Times New Roman"/>
      <w:color w:val="000000"/>
      <w:sz w:val="24"/>
      <w:szCs w:val="24"/>
      <w:lang w:val="en-US"/>
    </w:rPr>
  </w:style>
  <w:style w:type="numbering" w:customStyle="1" w:styleId="25">
    <w:name w:val="Нет списка2"/>
    <w:next w:val="a2"/>
    <w:uiPriority w:val="99"/>
    <w:semiHidden/>
    <w:unhideWhenUsed/>
    <w:rsid w:val="002F5224"/>
  </w:style>
  <w:style w:type="paragraph" w:customStyle="1" w:styleId="SerjoshaSurzhin">
    <w:name w:val="Serjosha_Surzhin"/>
    <w:basedOn w:val="a"/>
    <w:rsid w:val="002F522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14">
    <w:name w:val="toc 1"/>
    <w:basedOn w:val="a"/>
    <w:next w:val="a"/>
    <w:autoRedefine/>
    <w:rsid w:val="002F5224"/>
    <w:pPr>
      <w:tabs>
        <w:tab w:val="right" w:leader="dot" w:pos="14940"/>
      </w:tabs>
      <w:spacing w:after="0" w:line="240" w:lineRule="auto"/>
    </w:pPr>
    <w:rPr>
      <w:rFonts w:ascii="Times New Roman" w:eastAsia="Times New Roman" w:hAnsi="Times New Roman" w:cs="Times New Roman"/>
      <w:b/>
      <w:bCs/>
      <w:shadow/>
      <w:noProof/>
      <w:color w:val="333399"/>
      <w:sz w:val="18"/>
      <w:szCs w:val="18"/>
      <w:lang w:eastAsia="ru-RU"/>
    </w:rPr>
  </w:style>
  <w:style w:type="paragraph" w:styleId="26">
    <w:name w:val="Body Text Indent 2"/>
    <w:basedOn w:val="a"/>
    <w:link w:val="27"/>
    <w:rsid w:val="002F5224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0"/>
    <w:link w:val="26"/>
    <w:rsid w:val="002F5224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7">
    <w:name w:val="Нет списка3"/>
    <w:next w:val="a2"/>
    <w:uiPriority w:val="99"/>
    <w:semiHidden/>
    <w:unhideWhenUsed/>
    <w:rsid w:val="002F5224"/>
  </w:style>
  <w:style w:type="numbering" w:customStyle="1" w:styleId="111">
    <w:name w:val="Нет списка111"/>
    <w:next w:val="a2"/>
    <w:uiPriority w:val="99"/>
    <w:semiHidden/>
    <w:unhideWhenUsed/>
    <w:rsid w:val="002F5224"/>
  </w:style>
  <w:style w:type="paragraph" w:customStyle="1" w:styleId="afc">
    <w:basedOn w:val="a"/>
    <w:next w:val="afd"/>
    <w:link w:val="afe"/>
    <w:qFormat/>
    <w:rsid w:val="002F5224"/>
    <w:pPr>
      <w:tabs>
        <w:tab w:val="left" w:pos="-284"/>
      </w:tabs>
      <w:spacing w:after="0" w:line="240" w:lineRule="auto"/>
      <w:ind w:left="-284"/>
      <w:jc w:val="center"/>
    </w:pPr>
    <w:rPr>
      <w:b/>
      <w:sz w:val="24"/>
      <w:lang w:val="x-none" w:eastAsia="x-none"/>
    </w:rPr>
  </w:style>
  <w:style w:type="character" w:customStyle="1" w:styleId="afe">
    <w:name w:val="Название Знак"/>
    <w:link w:val="afc"/>
    <w:rsid w:val="002F5224"/>
    <w:rPr>
      <w:b/>
      <w:sz w:val="24"/>
      <w:lang w:val="x-none" w:eastAsia="x-none"/>
    </w:rPr>
  </w:style>
  <w:style w:type="paragraph" w:customStyle="1" w:styleId="15">
    <w:name w:val="Обычный1"/>
    <w:rsid w:val="002F5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customStyle="1" w:styleId="16">
    <w:name w:val="Цитата1"/>
    <w:basedOn w:val="15"/>
    <w:rsid w:val="002F5224"/>
    <w:pPr>
      <w:ind w:left="709" w:right="43" w:hanging="709"/>
    </w:pPr>
    <w:rPr>
      <w:sz w:val="24"/>
      <w:lang w:val="ru-RU"/>
    </w:rPr>
  </w:style>
  <w:style w:type="paragraph" w:styleId="aff">
    <w:name w:val="Subtitle"/>
    <w:basedOn w:val="a"/>
    <w:link w:val="aff0"/>
    <w:qFormat/>
    <w:rsid w:val="002F522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f0">
    <w:name w:val="Подзаголовок Знак"/>
    <w:basedOn w:val="a0"/>
    <w:link w:val="aff"/>
    <w:rsid w:val="002F5224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emailstyle17">
    <w:name w:val="emailstyle17"/>
    <w:semiHidden/>
    <w:rsid w:val="002F5224"/>
    <w:rPr>
      <w:rFonts w:ascii="Arial" w:hAnsi="Arial" w:cs="Arial" w:hint="default"/>
      <w:color w:val="000080"/>
    </w:rPr>
  </w:style>
  <w:style w:type="character" w:styleId="aff1">
    <w:name w:val="footnote reference"/>
    <w:rsid w:val="002F5224"/>
    <w:rPr>
      <w:vertAlign w:val="superscript"/>
    </w:rPr>
  </w:style>
  <w:style w:type="paragraph" w:styleId="aff2">
    <w:name w:val="List"/>
    <w:basedOn w:val="a"/>
    <w:rsid w:val="002F5224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footnote text"/>
    <w:basedOn w:val="a"/>
    <w:link w:val="aff4"/>
    <w:rsid w:val="002F5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сноски Знак"/>
    <w:basedOn w:val="a0"/>
    <w:link w:val="aff3"/>
    <w:rsid w:val="002F52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annikov">
    <w:name w:val="Sannikov"/>
    <w:semiHidden/>
    <w:rsid w:val="002F5224"/>
    <w:rPr>
      <w:rFonts w:ascii="Arial" w:hAnsi="Arial" w:cs="Arial"/>
      <w:color w:val="000080"/>
      <w:sz w:val="20"/>
      <w:szCs w:val="20"/>
    </w:rPr>
  </w:style>
  <w:style w:type="paragraph" w:customStyle="1" w:styleId="aff5">
    <w:name w:val="Обычный т"/>
    <w:basedOn w:val="a"/>
    <w:rsid w:val="002F5224"/>
    <w:pPr>
      <w:spacing w:after="0" w:line="240" w:lineRule="auto"/>
    </w:pPr>
    <w:rPr>
      <w:rFonts w:ascii="Times New Roman" w:eastAsia="Times New Roman" w:hAnsi="Times New Roman" w:cs="Times New Roman"/>
      <w:spacing w:val="1"/>
      <w:w w:val="80"/>
      <w:lang w:eastAsia="ru-RU"/>
    </w:rPr>
  </w:style>
  <w:style w:type="paragraph" w:customStyle="1" w:styleId="aff6">
    <w:name w:val="Заголовок ответа"/>
    <w:basedOn w:val="a"/>
    <w:next w:val="a"/>
    <w:rsid w:val="002F5224"/>
    <w:pPr>
      <w:pBdr>
        <w:left w:val="single" w:sz="18" w:space="1" w:color="auto"/>
      </w:pBdr>
      <w:shd w:val="pct10" w:color="auto" w:fill="FFFFFF"/>
      <w:spacing w:after="0" w:line="240" w:lineRule="auto"/>
      <w:ind w:left="1080" w:hanging="1080"/>
      <w:outlineLvl w:val="0"/>
    </w:pPr>
    <w:rPr>
      <w:rFonts w:ascii="Arial" w:eastAsia="Times New Roman" w:hAnsi="Arial" w:cs="Times New Roman"/>
      <w:b/>
      <w:noProof/>
      <w:sz w:val="20"/>
      <w:szCs w:val="20"/>
      <w:lang w:val="en-US" w:bidi="he-IL"/>
    </w:rPr>
  </w:style>
  <w:style w:type="paragraph" w:customStyle="1" w:styleId="aff7">
    <w:name w:val="Знак"/>
    <w:basedOn w:val="a"/>
    <w:rsid w:val="002F5224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CharCharCharCharCharCharCharCharCharChar">
    <w:name w:val="Знак Char Char Знак Знак Char Char Знак Char Char Знак Char Char Знак Знак Знак Знак Знак Char Char Знак Char Char"/>
    <w:basedOn w:val="a"/>
    <w:rsid w:val="002F5224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FR1">
    <w:name w:val="FR1"/>
    <w:rsid w:val="002F5224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FR2">
    <w:name w:val="FR2"/>
    <w:rsid w:val="002F5224"/>
    <w:pPr>
      <w:widowControl w:val="0"/>
      <w:autoSpaceDE w:val="0"/>
      <w:autoSpaceDN w:val="0"/>
      <w:adjustRightInd w:val="0"/>
      <w:spacing w:after="0" w:line="240" w:lineRule="auto"/>
      <w:ind w:left="3600"/>
    </w:pPr>
    <w:rPr>
      <w:rFonts w:ascii="Arial" w:eastAsia="Times New Roman" w:hAnsi="Arial" w:cs="Arial"/>
      <w:noProof/>
      <w:sz w:val="18"/>
      <w:szCs w:val="18"/>
      <w:lang w:eastAsia="ru-RU"/>
    </w:rPr>
  </w:style>
  <w:style w:type="character" w:customStyle="1" w:styleId="ntext21">
    <w:name w:val="ntext21"/>
    <w:rsid w:val="002F5224"/>
    <w:rPr>
      <w:rFonts w:ascii="Verdana" w:hAnsi="Verdana" w:hint="default"/>
      <w:b w:val="0"/>
      <w:bCs w:val="0"/>
      <w:strike w:val="0"/>
      <w:dstrike w:val="0"/>
      <w:color w:val="333333"/>
      <w:sz w:val="20"/>
      <w:szCs w:val="20"/>
      <w:u w:val="none"/>
      <w:effect w:val="none"/>
    </w:rPr>
  </w:style>
  <w:style w:type="paragraph" w:customStyle="1" w:styleId="112">
    <w:name w:val="заголовок 11"/>
    <w:basedOn w:val="a"/>
    <w:next w:val="a"/>
    <w:rsid w:val="002F5224"/>
    <w:pPr>
      <w:keepNext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2F52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2F52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lang w:eastAsia="ru-RU"/>
    </w:rPr>
  </w:style>
  <w:style w:type="paragraph" w:customStyle="1" w:styleId="ConsCell">
    <w:name w:val="ConsCell"/>
    <w:rsid w:val="002F5224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8">
    <w:name w:val="Стиль"/>
    <w:rsid w:val="002F52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2F5224"/>
    <w:pPr>
      <w:widowControl w:val="0"/>
      <w:spacing w:after="0" w:line="240" w:lineRule="auto"/>
      <w:jc w:val="both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Normal1">
    <w:name w:val="Normal1"/>
    <w:rsid w:val="002F5224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grame">
    <w:name w:val="grame"/>
    <w:rsid w:val="002F5224"/>
  </w:style>
  <w:style w:type="paragraph" w:styleId="HTML">
    <w:name w:val="HTML Preformatted"/>
    <w:basedOn w:val="a"/>
    <w:link w:val="HTML0"/>
    <w:rsid w:val="002F5224"/>
    <w:pPr>
      <w:spacing w:after="60" w:line="240" w:lineRule="auto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2F52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9">
    <w:name w:val="Date"/>
    <w:basedOn w:val="a"/>
    <w:next w:val="a"/>
    <w:link w:val="affa"/>
    <w:rsid w:val="002F522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fa">
    <w:name w:val="Дата Знак"/>
    <w:basedOn w:val="a0"/>
    <w:link w:val="aff9"/>
    <w:rsid w:val="002F5224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fb">
    <w:name w:val="Note Heading"/>
    <w:basedOn w:val="a"/>
    <w:next w:val="a"/>
    <w:link w:val="affc"/>
    <w:rsid w:val="002F522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fc">
    <w:name w:val="Заголовок записки Знак"/>
    <w:basedOn w:val="a0"/>
    <w:link w:val="affb"/>
    <w:rsid w:val="002F52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">
    <w:name w:val="Стиль1"/>
    <w:basedOn w:val="a"/>
    <w:rsid w:val="002F5224"/>
    <w:pPr>
      <w:keepNext/>
      <w:keepLines/>
      <w:widowControl w:val="0"/>
      <w:numPr>
        <w:numId w:val="9"/>
      </w:numPr>
      <w:suppressLineNumbers/>
      <w:suppressAutoHyphens/>
      <w:spacing w:after="60" w:line="240" w:lineRule="auto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2">
    <w:name w:val="Стиль2"/>
    <w:basedOn w:val="20"/>
    <w:rsid w:val="002F5224"/>
    <w:pPr>
      <w:keepNext/>
      <w:keepLines/>
      <w:numPr>
        <w:ilvl w:val="1"/>
      </w:numPr>
      <w:suppressLineNumbers/>
      <w:suppressAutoHyphens/>
      <w:autoSpaceDE/>
      <w:autoSpaceDN/>
      <w:adjustRightInd/>
      <w:spacing w:before="0" w:after="60" w:line="240" w:lineRule="auto"/>
      <w:jc w:val="both"/>
    </w:pPr>
    <w:rPr>
      <w:b/>
      <w:sz w:val="24"/>
      <w:szCs w:val="20"/>
    </w:rPr>
  </w:style>
  <w:style w:type="paragraph" w:styleId="20">
    <w:name w:val="List Number 2"/>
    <w:basedOn w:val="a"/>
    <w:rsid w:val="002F5224"/>
    <w:pPr>
      <w:widowControl w:val="0"/>
      <w:numPr>
        <w:ilvl w:val="2"/>
        <w:numId w:val="9"/>
      </w:numPr>
      <w:tabs>
        <w:tab w:val="num" w:pos="432"/>
      </w:tabs>
      <w:autoSpaceDE w:val="0"/>
      <w:autoSpaceDN w:val="0"/>
      <w:adjustRightInd w:val="0"/>
      <w:spacing w:before="180" w:after="0" w:line="260" w:lineRule="auto"/>
      <w:ind w:left="432" w:hanging="432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3">
    <w:name w:val="Стиль3 Знак Знак"/>
    <w:basedOn w:val="26"/>
    <w:link w:val="38"/>
    <w:rsid w:val="002F5224"/>
    <w:pPr>
      <w:widowControl w:val="0"/>
      <w:numPr>
        <w:numId w:val="10"/>
      </w:numPr>
      <w:tabs>
        <w:tab w:val="clear" w:pos="432"/>
        <w:tab w:val="num" w:pos="2880"/>
      </w:tabs>
      <w:adjustRightInd w:val="0"/>
      <w:spacing w:after="0" w:line="240" w:lineRule="auto"/>
      <w:ind w:left="2880" w:hanging="180"/>
      <w:jc w:val="both"/>
      <w:textAlignment w:val="baseline"/>
    </w:pPr>
    <w:rPr>
      <w:sz w:val="24"/>
      <w:lang w:val="x-none" w:eastAsia="x-none"/>
    </w:rPr>
  </w:style>
  <w:style w:type="character" w:customStyle="1" w:styleId="38">
    <w:name w:val="Стиль3 Знак Знак Знак"/>
    <w:link w:val="3"/>
    <w:rsid w:val="002F5224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30">
    <w:name w:val="Стиль3"/>
    <w:basedOn w:val="26"/>
    <w:rsid w:val="002F5224"/>
    <w:pPr>
      <w:widowControl w:val="0"/>
      <w:numPr>
        <w:ilvl w:val="2"/>
        <w:numId w:val="10"/>
      </w:numPr>
      <w:tabs>
        <w:tab w:val="clear" w:pos="407"/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 w:val="24"/>
    </w:rPr>
  </w:style>
  <w:style w:type="paragraph" w:customStyle="1" w:styleId="affd">
    <w:name w:val="Раздел"/>
    <w:basedOn w:val="a"/>
    <w:rsid w:val="002F5224"/>
    <w:pPr>
      <w:spacing w:after="360" w:line="240" w:lineRule="auto"/>
      <w:ind w:firstLine="425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e">
    <w:name w:val="Ñòèëü"/>
    <w:rsid w:val="002F5224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table" w:customStyle="1" w:styleId="17">
    <w:name w:val="Сетка таблицы1"/>
    <w:basedOn w:val="a1"/>
    <w:next w:val="ac"/>
    <w:rsid w:val="002F5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">
    <w:name w:val="caption"/>
    <w:basedOn w:val="a"/>
    <w:next w:val="a"/>
    <w:qFormat/>
    <w:rsid w:val="002F522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f0">
    <w:name w:val="Основной шрифт"/>
    <w:semiHidden/>
    <w:rsid w:val="002F5224"/>
  </w:style>
  <w:style w:type="paragraph" w:styleId="afff1">
    <w:name w:val="endnote text"/>
    <w:basedOn w:val="a"/>
    <w:link w:val="afff2"/>
    <w:rsid w:val="002F5224"/>
    <w:pPr>
      <w:widowControl w:val="0"/>
      <w:autoSpaceDE w:val="0"/>
      <w:autoSpaceDN w:val="0"/>
      <w:adjustRightInd w:val="0"/>
      <w:spacing w:before="180" w:after="0" w:line="26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2">
    <w:name w:val="Текст концевой сноски Знак"/>
    <w:basedOn w:val="a0"/>
    <w:link w:val="afff1"/>
    <w:rsid w:val="002F52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3">
    <w:name w:val="endnote reference"/>
    <w:rsid w:val="002F5224"/>
    <w:rPr>
      <w:vertAlign w:val="superscript"/>
    </w:rPr>
  </w:style>
  <w:style w:type="numbering" w:customStyle="1" w:styleId="1111">
    <w:name w:val="Нет списка1111"/>
    <w:next w:val="a2"/>
    <w:semiHidden/>
    <w:rsid w:val="002F5224"/>
  </w:style>
  <w:style w:type="numbering" w:customStyle="1" w:styleId="11111">
    <w:name w:val="Нет списка11111"/>
    <w:next w:val="a2"/>
    <w:semiHidden/>
    <w:rsid w:val="002F5224"/>
  </w:style>
  <w:style w:type="numbering" w:customStyle="1" w:styleId="211">
    <w:name w:val="Нет списка21"/>
    <w:next w:val="a2"/>
    <w:semiHidden/>
    <w:rsid w:val="002F5224"/>
  </w:style>
  <w:style w:type="numbering" w:customStyle="1" w:styleId="310">
    <w:name w:val="Нет списка31"/>
    <w:next w:val="a2"/>
    <w:semiHidden/>
    <w:rsid w:val="002F5224"/>
  </w:style>
  <w:style w:type="numbering" w:customStyle="1" w:styleId="43">
    <w:name w:val="Нет списка4"/>
    <w:next w:val="a2"/>
    <w:semiHidden/>
    <w:rsid w:val="002F5224"/>
  </w:style>
  <w:style w:type="numbering" w:customStyle="1" w:styleId="120">
    <w:name w:val="Нет списка12"/>
    <w:next w:val="a2"/>
    <w:semiHidden/>
    <w:rsid w:val="002F5224"/>
  </w:style>
  <w:style w:type="numbering" w:customStyle="1" w:styleId="2110">
    <w:name w:val="Нет списка211"/>
    <w:next w:val="a2"/>
    <w:semiHidden/>
    <w:rsid w:val="002F5224"/>
  </w:style>
  <w:style w:type="numbering" w:customStyle="1" w:styleId="311">
    <w:name w:val="Нет списка311"/>
    <w:next w:val="a2"/>
    <w:semiHidden/>
    <w:rsid w:val="002F5224"/>
  </w:style>
  <w:style w:type="numbering" w:customStyle="1" w:styleId="51">
    <w:name w:val="Нет списка5"/>
    <w:next w:val="a2"/>
    <w:uiPriority w:val="99"/>
    <w:semiHidden/>
    <w:unhideWhenUsed/>
    <w:rsid w:val="002F5224"/>
  </w:style>
  <w:style w:type="paragraph" w:styleId="afff4">
    <w:name w:val="Revision"/>
    <w:hidden/>
    <w:uiPriority w:val="99"/>
    <w:semiHidden/>
    <w:rsid w:val="002F5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ункт-3"/>
    <w:basedOn w:val="a"/>
    <w:rsid w:val="002F5224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m">
    <w:name w:val="m_ПростойТекст"/>
    <w:basedOn w:val="a"/>
    <w:link w:val="m0"/>
    <w:rsid w:val="002F5224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m0">
    <w:name w:val="m_ПростойТекст Знак"/>
    <w:link w:val="m"/>
    <w:locked/>
    <w:rsid w:val="002F5224"/>
    <w:rPr>
      <w:rFonts w:ascii="Times New Roman" w:eastAsia="Calibri" w:hAnsi="Times New Roman" w:cs="Times New Roman"/>
      <w:sz w:val="24"/>
      <w:szCs w:val="24"/>
      <w:lang w:eastAsia="ru-RU"/>
    </w:rPr>
  </w:style>
  <w:style w:type="numbering" w:customStyle="1" w:styleId="111111">
    <w:name w:val="Нет списка111111"/>
    <w:next w:val="a2"/>
    <w:semiHidden/>
    <w:rsid w:val="002F5224"/>
  </w:style>
  <w:style w:type="character" w:styleId="afff5">
    <w:name w:val="FollowedHyperlink"/>
    <w:uiPriority w:val="99"/>
    <w:unhideWhenUsed/>
    <w:rsid w:val="002F5224"/>
    <w:rPr>
      <w:color w:val="800080"/>
      <w:u w:val="single"/>
    </w:rPr>
  </w:style>
  <w:style w:type="numbering" w:customStyle="1" w:styleId="61">
    <w:name w:val="Нет списка6"/>
    <w:next w:val="a2"/>
    <w:uiPriority w:val="99"/>
    <w:semiHidden/>
    <w:unhideWhenUsed/>
    <w:rsid w:val="002F5224"/>
  </w:style>
  <w:style w:type="numbering" w:customStyle="1" w:styleId="130">
    <w:name w:val="Нет списка13"/>
    <w:next w:val="a2"/>
    <w:uiPriority w:val="99"/>
    <w:semiHidden/>
    <w:unhideWhenUsed/>
    <w:rsid w:val="002F5224"/>
  </w:style>
  <w:style w:type="table" w:customStyle="1" w:styleId="28">
    <w:name w:val="Сетка таблицы2"/>
    <w:basedOn w:val="a1"/>
    <w:next w:val="ac"/>
    <w:rsid w:val="002F5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semiHidden/>
    <w:rsid w:val="002F5224"/>
  </w:style>
  <w:style w:type="numbering" w:customStyle="1" w:styleId="1112">
    <w:name w:val="Нет списка1112"/>
    <w:next w:val="a2"/>
    <w:semiHidden/>
    <w:rsid w:val="002F5224"/>
  </w:style>
  <w:style w:type="numbering" w:customStyle="1" w:styleId="220">
    <w:name w:val="Нет списка22"/>
    <w:next w:val="a2"/>
    <w:semiHidden/>
    <w:rsid w:val="002F5224"/>
  </w:style>
  <w:style w:type="numbering" w:customStyle="1" w:styleId="320">
    <w:name w:val="Нет списка32"/>
    <w:next w:val="a2"/>
    <w:semiHidden/>
    <w:rsid w:val="002F5224"/>
  </w:style>
  <w:style w:type="numbering" w:customStyle="1" w:styleId="410">
    <w:name w:val="Нет списка41"/>
    <w:next w:val="a2"/>
    <w:semiHidden/>
    <w:rsid w:val="002F5224"/>
  </w:style>
  <w:style w:type="numbering" w:customStyle="1" w:styleId="121">
    <w:name w:val="Нет списка121"/>
    <w:next w:val="a2"/>
    <w:semiHidden/>
    <w:rsid w:val="002F5224"/>
  </w:style>
  <w:style w:type="numbering" w:customStyle="1" w:styleId="212">
    <w:name w:val="Нет списка212"/>
    <w:next w:val="a2"/>
    <w:semiHidden/>
    <w:rsid w:val="002F5224"/>
  </w:style>
  <w:style w:type="numbering" w:customStyle="1" w:styleId="312">
    <w:name w:val="Нет списка312"/>
    <w:next w:val="a2"/>
    <w:semiHidden/>
    <w:rsid w:val="002F5224"/>
  </w:style>
  <w:style w:type="numbering" w:customStyle="1" w:styleId="510">
    <w:name w:val="Нет списка51"/>
    <w:next w:val="a2"/>
    <w:uiPriority w:val="99"/>
    <w:semiHidden/>
    <w:unhideWhenUsed/>
    <w:rsid w:val="002F5224"/>
  </w:style>
  <w:style w:type="numbering" w:customStyle="1" w:styleId="11112">
    <w:name w:val="Нет списка11112"/>
    <w:next w:val="a2"/>
    <w:semiHidden/>
    <w:rsid w:val="002F5224"/>
  </w:style>
  <w:style w:type="paragraph" w:styleId="afd">
    <w:name w:val="Title"/>
    <w:basedOn w:val="a"/>
    <w:next w:val="a"/>
    <w:link w:val="afff6"/>
    <w:uiPriority w:val="10"/>
    <w:qFormat/>
    <w:rsid w:val="002F522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6">
    <w:name w:val="Заголовок Знак"/>
    <w:basedOn w:val="a0"/>
    <w:link w:val="afd"/>
    <w:uiPriority w:val="10"/>
    <w:rsid w:val="002F52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71">
    <w:name w:val="Нет списка7"/>
    <w:next w:val="a2"/>
    <w:semiHidden/>
    <w:rsid w:val="002F33F2"/>
  </w:style>
  <w:style w:type="table" w:customStyle="1" w:styleId="39">
    <w:name w:val="Сетка таблицы3"/>
    <w:basedOn w:val="a1"/>
    <w:next w:val="ac"/>
    <w:rsid w:val="002F33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0">
    <w:name w:val="Нет списка14"/>
    <w:next w:val="a2"/>
    <w:uiPriority w:val="99"/>
    <w:semiHidden/>
    <w:unhideWhenUsed/>
    <w:rsid w:val="002F33F2"/>
  </w:style>
  <w:style w:type="table" w:customStyle="1" w:styleId="-11">
    <w:name w:val="Веб-таблица 11"/>
    <w:basedOn w:val="a1"/>
    <w:next w:val="-1"/>
    <w:rsid w:val="002F33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4">
    <w:name w:val="Знак Знак4 Знак Знак Знак Знак"/>
    <w:basedOn w:val="a"/>
    <w:rsid w:val="002F33F2"/>
    <w:pPr>
      <w:spacing w:line="240" w:lineRule="exact"/>
    </w:pPr>
    <w:rPr>
      <w:rFonts w:ascii="Verdana" w:eastAsia="Times New Roman" w:hAnsi="Verdana" w:cs="Times New Roman"/>
      <w:color w:val="000000"/>
      <w:sz w:val="24"/>
      <w:szCs w:val="24"/>
      <w:lang w:val="en-US"/>
    </w:rPr>
  </w:style>
  <w:style w:type="paragraph" w:customStyle="1" w:styleId="afff7">
    <w:name w:val="Знак"/>
    <w:basedOn w:val="a"/>
    <w:rsid w:val="002F33F2"/>
    <w:pPr>
      <w:spacing w:line="240" w:lineRule="exact"/>
    </w:pPr>
    <w:rPr>
      <w:rFonts w:ascii="Verdana" w:eastAsia="Times New Roman" w:hAnsi="Verdana" w:cs="Times New Roman"/>
      <w:color w:val="000000"/>
      <w:sz w:val="24"/>
      <w:szCs w:val="24"/>
      <w:lang w:val="en-US"/>
    </w:rPr>
  </w:style>
  <w:style w:type="numbering" w:customStyle="1" w:styleId="230">
    <w:name w:val="Нет списка23"/>
    <w:next w:val="a2"/>
    <w:uiPriority w:val="99"/>
    <w:semiHidden/>
    <w:unhideWhenUsed/>
    <w:rsid w:val="002F33F2"/>
  </w:style>
  <w:style w:type="numbering" w:customStyle="1" w:styleId="330">
    <w:name w:val="Нет списка33"/>
    <w:next w:val="a2"/>
    <w:uiPriority w:val="99"/>
    <w:semiHidden/>
    <w:unhideWhenUsed/>
    <w:rsid w:val="002F33F2"/>
  </w:style>
  <w:style w:type="numbering" w:customStyle="1" w:styleId="113">
    <w:name w:val="Нет списка113"/>
    <w:next w:val="a2"/>
    <w:uiPriority w:val="99"/>
    <w:semiHidden/>
    <w:unhideWhenUsed/>
    <w:rsid w:val="002F33F2"/>
  </w:style>
  <w:style w:type="paragraph" w:customStyle="1" w:styleId="afff8">
    <w:basedOn w:val="a"/>
    <w:next w:val="afd"/>
    <w:qFormat/>
    <w:rsid w:val="002F33F2"/>
    <w:pPr>
      <w:tabs>
        <w:tab w:val="left" w:pos="-284"/>
      </w:tabs>
      <w:spacing w:after="0" w:line="240" w:lineRule="auto"/>
      <w:ind w:left="-284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table" w:customStyle="1" w:styleId="114">
    <w:name w:val="Сетка таблицы11"/>
    <w:basedOn w:val="a1"/>
    <w:next w:val="ac"/>
    <w:rsid w:val="002F33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3">
    <w:name w:val="Нет списка1113"/>
    <w:next w:val="a2"/>
    <w:semiHidden/>
    <w:rsid w:val="002F33F2"/>
  </w:style>
  <w:style w:type="numbering" w:customStyle="1" w:styleId="11113">
    <w:name w:val="Нет списка11113"/>
    <w:next w:val="a2"/>
    <w:semiHidden/>
    <w:rsid w:val="002F33F2"/>
  </w:style>
  <w:style w:type="numbering" w:customStyle="1" w:styleId="213">
    <w:name w:val="Нет списка213"/>
    <w:next w:val="a2"/>
    <w:semiHidden/>
    <w:rsid w:val="002F33F2"/>
  </w:style>
  <w:style w:type="numbering" w:customStyle="1" w:styleId="313">
    <w:name w:val="Нет списка313"/>
    <w:next w:val="a2"/>
    <w:semiHidden/>
    <w:rsid w:val="002F33F2"/>
  </w:style>
  <w:style w:type="numbering" w:customStyle="1" w:styleId="420">
    <w:name w:val="Нет списка42"/>
    <w:next w:val="a2"/>
    <w:semiHidden/>
    <w:rsid w:val="002F33F2"/>
  </w:style>
  <w:style w:type="numbering" w:customStyle="1" w:styleId="122">
    <w:name w:val="Нет списка122"/>
    <w:next w:val="a2"/>
    <w:semiHidden/>
    <w:rsid w:val="002F33F2"/>
  </w:style>
  <w:style w:type="numbering" w:customStyle="1" w:styleId="2111">
    <w:name w:val="Нет списка2111"/>
    <w:next w:val="a2"/>
    <w:semiHidden/>
    <w:rsid w:val="002F33F2"/>
  </w:style>
  <w:style w:type="numbering" w:customStyle="1" w:styleId="3111">
    <w:name w:val="Нет списка3111"/>
    <w:next w:val="a2"/>
    <w:semiHidden/>
    <w:rsid w:val="002F33F2"/>
  </w:style>
  <w:style w:type="numbering" w:customStyle="1" w:styleId="52">
    <w:name w:val="Нет списка52"/>
    <w:next w:val="a2"/>
    <w:uiPriority w:val="99"/>
    <w:semiHidden/>
    <w:unhideWhenUsed/>
    <w:rsid w:val="002F33F2"/>
  </w:style>
  <w:style w:type="numbering" w:customStyle="1" w:styleId="111112">
    <w:name w:val="Нет списка111112"/>
    <w:next w:val="a2"/>
    <w:semiHidden/>
    <w:rsid w:val="002F33F2"/>
  </w:style>
  <w:style w:type="numbering" w:customStyle="1" w:styleId="610">
    <w:name w:val="Нет списка61"/>
    <w:next w:val="a2"/>
    <w:uiPriority w:val="99"/>
    <w:semiHidden/>
    <w:unhideWhenUsed/>
    <w:rsid w:val="002F33F2"/>
  </w:style>
  <w:style w:type="numbering" w:customStyle="1" w:styleId="131">
    <w:name w:val="Нет списка131"/>
    <w:next w:val="a2"/>
    <w:uiPriority w:val="99"/>
    <w:semiHidden/>
    <w:unhideWhenUsed/>
    <w:rsid w:val="002F33F2"/>
  </w:style>
  <w:style w:type="table" w:customStyle="1" w:styleId="214">
    <w:name w:val="Сетка таблицы21"/>
    <w:basedOn w:val="a1"/>
    <w:next w:val="ac"/>
    <w:rsid w:val="002F33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1">
    <w:name w:val="Нет списка1121"/>
    <w:next w:val="a2"/>
    <w:semiHidden/>
    <w:rsid w:val="002F33F2"/>
  </w:style>
  <w:style w:type="numbering" w:customStyle="1" w:styleId="11121">
    <w:name w:val="Нет списка11121"/>
    <w:next w:val="a2"/>
    <w:semiHidden/>
    <w:rsid w:val="002F33F2"/>
  </w:style>
  <w:style w:type="numbering" w:customStyle="1" w:styleId="221">
    <w:name w:val="Нет списка221"/>
    <w:next w:val="a2"/>
    <w:semiHidden/>
    <w:rsid w:val="002F33F2"/>
  </w:style>
  <w:style w:type="numbering" w:customStyle="1" w:styleId="321">
    <w:name w:val="Нет списка321"/>
    <w:next w:val="a2"/>
    <w:semiHidden/>
    <w:rsid w:val="002F33F2"/>
  </w:style>
  <w:style w:type="numbering" w:customStyle="1" w:styleId="411">
    <w:name w:val="Нет списка411"/>
    <w:next w:val="a2"/>
    <w:semiHidden/>
    <w:rsid w:val="002F33F2"/>
  </w:style>
  <w:style w:type="numbering" w:customStyle="1" w:styleId="1211">
    <w:name w:val="Нет списка1211"/>
    <w:next w:val="a2"/>
    <w:semiHidden/>
    <w:rsid w:val="002F33F2"/>
  </w:style>
  <w:style w:type="numbering" w:customStyle="1" w:styleId="2121">
    <w:name w:val="Нет списка2121"/>
    <w:next w:val="a2"/>
    <w:semiHidden/>
    <w:rsid w:val="002F33F2"/>
  </w:style>
  <w:style w:type="numbering" w:customStyle="1" w:styleId="3121">
    <w:name w:val="Нет списка3121"/>
    <w:next w:val="a2"/>
    <w:semiHidden/>
    <w:rsid w:val="002F33F2"/>
  </w:style>
  <w:style w:type="numbering" w:customStyle="1" w:styleId="511">
    <w:name w:val="Нет списка511"/>
    <w:next w:val="a2"/>
    <w:uiPriority w:val="99"/>
    <w:semiHidden/>
    <w:unhideWhenUsed/>
    <w:rsid w:val="002F33F2"/>
  </w:style>
  <w:style w:type="numbering" w:customStyle="1" w:styleId="111121">
    <w:name w:val="Нет списка111121"/>
    <w:next w:val="a2"/>
    <w:semiHidden/>
    <w:rsid w:val="002F3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5</Pages>
  <Words>1636</Words>
  <Characters>9328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Здрок Сергей Александрович</dc:creator>
  <cp:keywords/>
  <dc:description/>
  <cp:lastModifiedBy>Здрок Сергей Александрович</cp:lastModifiedBy>
  <cp:revision>19</cp:revision>
  <cp:lastPrinted>2024-05-23T11:38:00Z</cp:lastPrinted>
  <dcterms:created xsi:type="dcterms:W3CDTF">2024-05-15T12:06:00Z</dcterms:created>
  <dcterms:modified xsi:type="dcterms:W3CDTF">2024-05-23T11:42:00Z</dcterms:modified>
</cp:coreProperties>
</file>